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8"/>
      </w:tblGrid>
      <w:tr w:rsidR="00A8425D" w14:paraId="0F8AF505" w14:textId="77777777">
        <w:trPr>
          <w:trHeight w:val="1365"/>
        </w:trPr>
        <w:tc>
          <w:tcPr>
            <w:tcW w:w="13948" w:type="dxa"/>
          </w:tcPr>
          <w:p w14:paraId="0F8AF501" w14:textId="1D22B867" w:rsidR="00A8425D" w:rsidRDefault="00017B12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8411E2" wp14:editId="59852D76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12699</wp:posOffset>
                  </wp:positionV>
                  <wp:extent cx="1003300" cy="824471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93" cy="82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8AF502" w14:textId="56D74FF1" w:rsidR="00A8425D" w:rsidRDefault="00A8425D">
            <w:pPr>
              <w:pStyle w:val="TableParagraph"/>
              <w:rPr>
                <w:rFonts w:ascii="Times New Roman"/>
                <w:sz w:val="28"/>
              </w:rPr>
            </w:pPr>
          </w:p>
          <w:p w14:paraId="0F8AF503" w14:textId="77777777" w:rsidR="00A8425D" w:rsidRDefault="00A8425D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14:paraId="0F8AF504" w14:textId="77777777" w:rsidR="00A8425D" w:rsidRDefault="00017B12">
            <w:pPr>
              <w:pStyle w:val="TableParagraph"/>
              <w:spacing w:line="322" w:lineRule="exact"/>
              <w:ind w:left="4434" w:right="53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Progression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Narrative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</w:p>
        </w:tc>
      </w:tr>
      <w:tr w:rsidR="00A8425D" w14:paraId="0F8AF507" w14:textId="77777777">
        <w:trPr>
          <w:trHeight w:val="341"/>
        </w:trPr>
        <w:tc>
          <w:tcPr>
            <w:tcW w:w="13948" w:type="dxa"/>
          </w:tcPr>
          <w:p w14:paraId="0F8AF506" w14:textId="77777777" w:rsidR="00A8425D" w:rsidRDefault="00017B12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Purpose</w:t>
            </w:r>
          </w:p>
        </w:tc>
      </w:tr>
      <w:tr w:rsidR="00A8425D" w14:paraId="0F8AF509" w14:textId="77777777">
        <w:trPr>
          <w:trHeight w:val="292"/>
        </w:trPr>
        <w:tc>
          <w:tcPr>
            <w:tcW w:w="13948" w:type="dxa"/>
          </w:tcPr>
          <w:p w14:paraId="0F8AF508" w14:textId="77777777" w:rsidR="00A8425D" w:rsidRDefault="00017B1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entertains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reader.</w:t>
            </w:r>
          </w:p>
        </w:tc>
      </w:tr>
      <w:tr w:rsidR="00A8425D" w14:paraId="0F8AF50B" w14:textId="77777777">
        <w:trPr>
          <w:trHeight w:val="341"/>
        </w:trPr>
        <w:tc>
          <w:tcPr>
            <w:tcW w:w="13948" w:type="dxa"/>
          </w:tcPr>
          <w:p w14:paraId="0F8AF50A" w14:textId="77777777" w:rsidR="00A8425D" w:rsidRDefault="00017B12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Common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examples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text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type</w:t>
            </w:r>
          </w:p>
        </w:tc>
      </w:tr>
      <w:tr w:rsidR="00A8425D" w14:paraId="0F8AF517" w14:textId="77777777">
        <w:trPr>
          <w:trHeight w:val="6634"/>
        </w:trPr>
        <w:tc>
          <w:tcPr>
            <w:tcW w:w="13948" w:type="dxa"/>
          </w:tcPr>
          <w:p w14:paraId="0F8AF50C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predictable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patterned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</w:p>
          <w:p w14:paraId="0F8AF50D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Traditional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tales</w:t>
            </w:r>
          </w:p>
          <w:p w14:paraId="0F8AF50E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Fairy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tales</w:t>
            </w:r>
          </w:p>
          <w:p w14:paraId="0F8AF50F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familiar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settings</w:t>
            </w:r>
            <w:proofErr w:type="gramEnd"/>
          </w:p>
          <w:p w14:paraId="0F8AF510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Retellings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read</w:t>
            </w:r>
            <w:proofErr w:type="gramEnd"/>
          </w:p>
          <w:p w14:paraId="0F8AF511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left="827" w:right="627"/>
              <w:rPr>
                <w:sz w:val="24"/>
              </w:rPr>
            </w:pPr>
            <w:r>
              <w:rPr>
                <w:sz w:val="24"/>
              </w:rPr>
              <w:t>Retelling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(extending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narrative;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technology;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rewriting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poems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script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vice versa etc.)</w:t>
            </w:r>
          </w:p>
          <w:p w14:paraId="0F8AF512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historical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contexts</w:t>
            </w:r>
            <w:proofErr w:type="gramEnd"/>
          </w:p>
          <w:p w14:paraId="0F8AF513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Myths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legend</w:t>
            </w:r>
          </w:p>
          <w:p w14:paraId="0F8AF514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flashbacks</w:t>
            </w:r>
          </w:p>
          <w:p w14:paraId="0F8AF515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Stories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fantasy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words</w:t>
            </w:r>
            <w:proofErr w:type="gramEnd"/>
          </w:p>
          <w:p w14:paraId="0F8AF516" w14:textId="77777777" w:rsidR="00A8425D" w:rsidRDefault="00017B12">
            <w:pPr>
              <w:pStyle w:val="TableParagraph"/>
              <w:numPr>
                <w:ilvl w:val="0"/>
                <w:numId w:val="37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cultures</w:t>
            </w:r>
          </w:p>
        </w:tc>
      </w:tr>
    </w:tbl>
    <w:p w14:paraId="0F8AF518" w14:textId="77777777" w:rsidR="00A8425D" w:rsidRDefault="00017B1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224320" behindDoc="1" locked="0" layoutInCell="1" allowOverlap="1" wp14:anchorId="0F8AF6C4" wp14:editId="0F8AF6C5">
            <wp:simplePos x="0" y="0"/>
            <wp:positionH relativeFrom="page">
              <wp:posOffset>992251</wp:posOffset>
            </wp:positionH>
            <wp:positionV relativeFrom="page">
              <wp:posOffset>276859</wp:posOffset>
            </wp:positionV>
            <wp:extent cx="792479" cy="8046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AF519" w14:textId="77777777" w:rsidR="00A8425D" w:rsidRDefault="00A8425D">
      <w:pPr>
        <w:rPr>
          <w:sz w:val="2"/>
          <w:szCs w:val="2"/>
        </w:rPr>
        <w:sectPr w:rsidR="00A8425D">
          <w:type w:val="continuous"/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625"/>
        <w:gridCol w:w="4650"/>
      </w:tblGrid>
      <w:tr w:rsidR="00A8425D" w14:paraId="0F8AF51B" w14:textId="77777777">
        <w:trPr>
          <w:trHeight w:val="341"/>
        </w:trPr>
        <w:tc>
          <w:tcPr>
            <w:tcW w:w="13948" w:type="dxa"/>
            <w:gridSpan w:val="3"/>
          </w:tcPr>
          <w:p w14:paraId="0F8AF51A" w14:textId="77777777" w:rsidR="00A8425D" w:rsidRDefault="00017B12">
            <w:pPr>
              <w:pStyle w:val="TableParagraph"/>
              <w:spacing w:line="322" w:lineRule="exact"/>
              <w:ind w:left="4766" w:right="47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Narrative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Reception</w:t>
            </w:r>
          </w:p>
        </w:tc>
      </w:tr>
      <w:tr w:rsidR="00A8425D" w14:paraId="0F8AF51F" w14:textId="77777777">
        <w:trPr>
          <w:trHeight w:val="292"/>
        </w:trPr>
        <w:tc>
          <w:tcPr>
            <w:tcW w:w="4673" w:type="dxa"/>
          </w:tcPr>
          <w:p w14:paraId="0F8AF51C" w14:textId="77777777" w:rsidR="00A8425D" w:rsidRDefault="00017B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25" w:type="dxa"/>
          </w:tcPr>
          <w:p w14:paraId="0F8AF51D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Grammatical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50" w:type="dxa"/>
          </w:tcPr>
          <w:p w14:paraId="0F8AF51E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Preparing</w:t>
            </w:r>
          </w:p>
        </w:tc>
      </w:tr>
      <w:tr w:rsidR="00A8425D" w14:paraId="0F8AF53D" w14:textId="77777777">
        <w:trPr>
          <w:trHeight w:val="7999"/>
        </w:trPr>
        <w:tc>
          <w:tcPr>
            <w:tcW w:w="4673" w:type="dxa"/>
          </w:tcPr>
          <w:p w14:paraId="0F8AF520" w14:textId="77777777" w:rsidR="00A8425D" w:rsidRDefault="00017B12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line="259" w:lineRule="auto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>Simple narratives and retellings are told/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0F8AF521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  <w:p w14:paraId="0F8AF522" w14:textId="77777777" w:rsidR="00A8425D" w:rsidRDefault="00017B12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spacing w:before="176" w:line="259" w:lineRule="auto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Simple narratives are told/ written in past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tense.</w:t>
            </w:r>
          </w:p>
          <w:p w14:paraId="0F8AF52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24" w14:textId="77777777" w:rsidR="00A8425D" w:rsidRDefault="00017B12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Simple narratives use typical characters,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settings</w:t>
            </w:r>
            <w:proofErr w:type="gramEnd"/>
            <w:r>
              <w:rPr>
                <w:sz w:val="24"/>
              </w:rPr>
              <w:t xml:space="preserve"> and events whether imagined 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real.</w:t>
            </w:r>
          </w:p>
          <w:p w14:paraId="0F8AF52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26" w14:textId="77777777" w:rsidR="00A8425D" w:rsidRDefault="00017B12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ind w:right="973"/>
              <w:rPr>
                <w:sz w:val="24"/>
              </w:rPr>
            </w:pPr>
            <w:r>
              <w:rPr>
                <w:sz w:val="24"/>
              </w:rPr>
              <w:t>Simple narratives use some story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lang</w:t>
            </w:r>
            <w:r>
              <w:rPr>
                <w:sz w:val="24"/>
              </w:rPr>
              <w:t>uage.</w:t>
            </w:r>
          </w:p>
        </w:tc>
        <w:tc>
          <w:tcPr>
            <w:tcW w:w="4625" w:type="dxa"/>
          </w:tcPr>
          <w:p w14:paraId="0F8AF527" w14:textId="77777777" w:rsidR="00A8425D" w:rsidRDefault="00017B1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ind w:left="467" w:right="394"/>
              <w:rPr>
                <w:sz w:val="24"/>
              </w:rPr>
            </w:pPr>
            <w:r>
              <w:rPr>
                <w:sz w:val="24"/>
              </w:rPr>
              <w:t>(30-50) Simple mark making related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class.</w:t>
            </w:r>
          </w:p>
          <w:p w14:paraId="0F8AF52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29" w14:textId="77777777" w:rsidR="00A8425D" w:rsidRDefault="00017B1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ind w:left="467" w:right="760"/>
              <w:rPr>
                <w:sz w:val="24"/>
              </w:rPr>
            </w:pPr>
            <w:r>
              <w:rPr>
                <w:sz w:val="24"/>
              </w:rPr>
              <w:t>(40-60) Begins to use simple story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language </w:t>
            </w:r>
            <w:r>
              <w:rPr>
                <w:b/>
                <w:sz w:val="24"/>
              </w:rPr>
              <w:t xml:space="preserve">e.g. Once Upon a time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simple,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oral retellings</w:t>
            </w:r>
          </w:p>
          <w:p w14:paraId="0F8AF52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2B" w14:textId="77777777" w:rsidR="00A8425D" w:rsidRDefault="00017B1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spacing w:before="1"/>
              <w:ind w:left="467" w:right="457"/>
              <w:rPr>
                <w:sz w:val="24"/>
              </w:rPr>
            </w:pPr>
            <w:r>
              <w:rPr>
                <w:sz w:val="24"/>
              </w:rPr>
              <w:t>(40-60) Writes labels, captions and/or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attempts short sentences linked to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shared/learnt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story.</w:t>
            </w:r>
          </w:p>
          <w:p w14:paraId="0F8AF52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2D" w14:textId="77777777" w:rsidR="00A8425D" w:rsidRDefault="00017B1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ind w:left="467" w:right="230"/>
              <w:rPr>
                <w:b/>
                <w:sz w:val="24"/>
              </w:rPr>
            </w:pPr>
            <w:r>
              <w:rPr>
                <w:sz w:val="24"/>
              </w:rPr>
              <w:t>(40-60)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Begins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letters,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full</w:t>
            </w:r>
            <w:r>
              <w:rPr>
                <w:b/>
                <w:spacing w:val="-5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stops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 finger spaces.</w:t>
            </w:r>
          </w:p>
          <w:p w14:paraId="0F8AF52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2F" w14:textId="77777777" w:rsidR="00A8425D" w:rsidRDefault="00017B1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spacing w:before="1"/>
              <w:ind w:left="467" w:right="337"/>
              <w:rPr>
                <w:sz w:val="24"/>
              </w:rPr>
            </w:pPr>
            <w:r>
              <w:rPr>
                <w:sz w:val="24"/>
              </w:rPr>
              <w:t>(40-60+)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innovates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stories.</w:t>
            </w:r>
          </w:p>
          <w:p w14:paraId="0F8AF530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31" w14:textId="77777777" w:rsidR="00A8425D" w:rsidRDefault="00017B1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ind w:left="467" w:right="466"/>
              <w:rPr>
                <w:b/>
                <w:sz w:val="24"/>
              </w:rPr>
            </w:pPr>
            <w:r>
              <w:rPr>
                <w:sz w:val="24"/>
              </w:rPr>
              <w:t>(40-60+)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known stories by retelling orally or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writing using </w:t>
            </w:r>
            <w:r>
              <w:rPr>
                <w:b/>
                <w:sz w:val="24"/>
              </w:rPr>
              <w:t>third person and past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tense.</w:t>
            </w:r>
          </w:p>
          <w:p w14:paraId="0F8AF53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33" w14:textId="77777777" w:rsidR="00A8425D" w:rsidRDefault="00017B12">
            <w:pPr>
              <w:pStyle w:val="TableParagraph"/>
              <w:numPr>
                <w:ilvl w:val="0"/>
                <w:numId w:val="35"/>
              </w:numPr>
              <w:tabs>
                <w:tab w:val="left" w:pos="467"/>
                <w:tab w:val="left" w:pos="468"/>
              </w:tabs>
              <w:ind w:left="467" w:right="118"/>
              <w:rPr>
                <w:b/>
                <w:sz w:val="24"/>
              </w:rPr>
            </w:pPr>
            <w:r>
              <w:rPr>
                <w:sz w:val="24"/>
              </w:rPr>
              <w:t>(40-60+)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 xml:space="preserve">writing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simple openings/endings,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characters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etc.</w:t>
            </w:r>
          </w:p>
        </w:tc>
        <w:tc>
          <w:tcPr>
            <w:tcW w:w="4650" w:type="dxa"/>
          </w:tcPr>
          <w:p w14:paraId="0F8AF534" w14:textId="77777777" w:rsidR="00A8425D" w:rsidRDefault="00017B12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left="467" w:right="272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actions.</w:t>
            </w:r>
          </w:p>
          <w:p w14:paraId="0F8AF53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36" w14:textId="77777777" w:rsidR="00A8425D" w:rsidRDefault="00017B12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left="467" w:right="508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characters/props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play.</w:t>
            </w:r>
          </w:p>
          <w:p w14:paraId="0F8AF53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38" w14:textId="77777777" w:rsidR="00A8425D" w:rsidRDefault="00017B12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before="1"/>
              <w:ind w:left="467" w:right="455"/>
              <w:jc w:val="both"/>
              <w:rPr>
                <w:sz w:val="24"/>
              </w:rPr>
            </w:pPr>
            <w:r>
              <w:rPr>
                <w:sz w:val="24"/>
              </w:rPr>
              <w:t>Tell and retell stories using props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plans for assistance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story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puppets, pictures) and through drama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  <w:p w14:paraId="0F8AF53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3A" w14:textId="77777777" w:rsidR="00A8425D" w:rsidRDefault="00017B12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left="467" w:right="712"/>
              <w:rPr>
                <w:sz w:val="24"/>
              </w:rPr>
            </w:pPr>
            <w:r>
              <w:rPr>
                <w:sz w:val="24"/>
              </w:rPr>
              <w:t>Make simple innovations to known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stories.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character.</w:t>
            </w:r>
          </w:p>
          <w:p w14:paraId="0F8AF53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3C" w14:textId="77777777" w:rsidR="00A8425D" w:rsidRDefault="00017B12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before="1"/>
              <w:ind w:left="467" w:right="187"/>
              <w:rPr>
                <w:sz w:val="24"/>
              </w:rPr>
            </w:pPr>
            <w:r>
              <w:rPr>
                <w:sz w:val="24"/>
              </w:rPr>
              <w:t xml:space="preserve">Think, </w:t>
            </w:r>
            <w:proofErr w:type="gramStart"/>
            <w:r>
              <w:rPr>
                <w:sz w:val="24"/>
              </w:rPr>
              <w:t>say</w:t>
            </w:r>
            <w:proofErr w:type="gramEnd"/>
            <w:r>
              <w:rPr>
                <w:sz w:val="24"/>
              </w:rPr>
              <w:t xml:space="preserve"> and write sentences to retell 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story in their own words or writes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simple stories.</w:t>
            </w:r>
          </w:p>
        </w:tc>
      </w:tr>
    </w:tbl>
    <w:p w14:paraId="0F8AF53E" w14:textId="77777777" w:rsidR="00A8425D" w:rsidRDefault="00A8425D">
      <w:pPr>
        <w:rPr>
          <w:sz w:val="24"/>
        </w:rPr>
        <w:sectPr w:rsidR="00A8425D"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540" w14:textId="77777777">
        <w:trPr>
          <w:trHeight w:val="341"/>
        </w:trPr>
        <w:tc>
          <w:tcPr>
            <w:tcW w:w="13948" w:type="dxa"/>
            <w:gridSpan w:val="3"/>
          </w:tcPr>
          <w:p w14:paraId="0F8AF53F" w14:textId="77777777" w:rsidR="00A8425D" w:rsidRDefault="00017B12">
            <w:pPr>
              <w:pStyle w:val="TableParagraph"/>
              <w:spacing w:line="322" w:lineRule="exact"/>
              <w:ind w:left="4766" w:right="4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Narrative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A8425D" w14:paraId="0F8AF544" w14:textId="77777777">
        <w:trPr>
          <w:trHeight w:val="292"/>
        </w:trPr>
        <w:tc>
          <w:tcPr>
            <w:tcW w:w="4649" w:type="dxa"/>
          </w:tcPr>
          <w:p w14:paraId="0F8AF541" w14:textId="77777777" w:rsidR="00A8425D" w:rsidRDefault="00017B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49" w:type="dxa"/>
          </w:tcPr>
          <w:p w14:paraId="0F8AF542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Grammatical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50" w:type="dxa"/>
          </w:tcPr>
          <w:p w14:paraId="0F8AF543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preparation</w:t>
            </w:r>
          </w:p>
        </w:tc>
      </w:tr>
      <w:tr w:rsidR="00A8425D" w14:paraId="0F8AF56C" w14:textId="77777777">
        <w:trPr>
          <w:trHeight w:val="10368"/>
        </w:trPr>
        <w:tc>
          <w:tcPr>
            <w:tcW w:w="4649" w:type="dxa"/>
          </w:tcPr>
          <w:p w14:paraId="0F8AF545" w14:textId="77777777" w:rsidR="00A8425D" w:rsidRDefault="00017B12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191"/>
              <w:rPr>
                <w:sz w:val="24"/>
              </w:rPr>
            </w:pPr>
            <w:r>
              <w:rPr>
                <w:sz w:val="24"/>
              </w:rPr>
              <w:t>Simple narratives and retellings are told/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0F8AF54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47" w14:textId="77777777" w:rsidR="00A8425D" w:rsidRDefault="00017B12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560"/>
              <w:rPr>
                <w:sz w:val="24"/>
              </w:rPr>
            </w:pPr>
            <w:r>
              <w:rPr>
                <w:sz w:val="24"/>
              </w:rPr>
              <w:t>Simple narratives are told/ written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tense.</w:t>
            </w:r>
          </w:p>
          <w:p w14:paraId="0F8AF54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49" w14:textId="77777777" w:rsidR="00A8425D" w:rsidRDefault="00017B12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Events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sense.</w:t>
            </w:r>
          </w:p>
          <w:p w14:paraId="0F8AF54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4B" w14:textId="77777777" w:rsidR="00A8425D" w:rsidRDefault="00017B12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67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animal.</w:t>
            </w:r>
          </w:p>
          <w:p w14:paraId="0F8AF54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4D" w14:textId="77777777" w:rsidR="00A8425D" w:rsidRDefault="00017B12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</w:tabs>
              <w:spacing w:before="1"/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Simple narratives use typical characters,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settings</w:t>
            </w:r>
            <w:proofErr w:type="gramEnd"/>
            <w:r>
              <w:rPr>
                <w:sz w:val="24"/>
              </w:rPr>
              <w:t xml:space="preserve"> and events whether imagined 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real.</w:t>
            </w:r>
          </w:p>
          <w:p w14:paraId="0F8AF54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4F" w14:textId="77777777" w:rsidR="00A8425D" w:rsidRDefault="00017B12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  <w:tab w:val="left" w:pos="468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‘Story language’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once upon a time,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purposeful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</w:tc>
        <w:tc>
          <w:tcPr>
            <w:tcW w:w="4649" w:type="dxa"/>
          </w:tcPr>
          <w:p w14:paraId="0F8AF550" w14:textId="77777777" w:rsidR="00A8425D" w:rsidRDefault="00017B1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left="467" w:right="132"/>
              <w:rPr>
                <w:sz w:val="24"/>
              </w:rPr>
            </w:pPr>
            <w:r>
              <w:rPr>
                <w:sz w:val="24"/>
              </w:rPr>
              <w:t xml:space="preserve">Stories are often written in the </w:t>
            </w:r>
            <w:r>
              <w:rPr>
                <w:b/>
                <w:sz w:val="24"/>
              </w:rPr>
              <w:t>third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person and past</w:t>
            </w:r>
            <w:r>
              <w:rPr>
                <w:b/>
                <w:sz w:val="24"/>
              </w:rPr>
              <w:t xml:space="preserve"> tense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Goldilocks ate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porridge; Goldilocks broke the chair;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asleep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bed.</w:t>
            </w:r>
          </w:p>
          <w:p w14:paraId="0F8AF551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52" w14:textId="77777777" w:rsidR="00A8425D" w:rsidRDefault="00017B1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left="467" w:right="149"/>
              <w:rPr>
                <w:sz w:val="24"/>
              </w:rPr>
            </w:pPr>
            <w:r>
              <w:rPr>
                <w:sz w:val="24"/>
              </w:rPr>
              <w:t>Personal recounts and retellings often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use </w:t>
            </w:r>
            <w:r>
              <w:rPr>
                <w:b/>
                <w:sz w:val="24"/>
              </w:rPr>
              <w:t>the first person and past tense</w:t>
            </w:r>
            <w:r>
              <w:rPr>
                <w:sz w:val="24"/>
              </w:rPr>
              <w:t>, e.g. 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had tea at my Granny’s house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Saturday; We went to the park after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0F8AF55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54" w14:textId="77777777" w:rsidR="00A8425D" w:rsidRDefault="00017B1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"/>
              <w:ind w:left="467" w:right="304"/>
              <w:rPr>
                <w:b/>
                <w:sz w:val="24"/>
              </w:rPr>
            </w:pPr>
            <w:r>
              <w:rPr>
                <w:sz w:val="24"/>
              </w:rPr>
              <w:t xml:space="preserve">Sentences are demarcated using </w:t>
            </w:r>
            <w:r>
              <w:rPr>
                <w:b/>
                <w:sz w:val="24"/>
              </w:rPr>
              <w:t>full-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stops,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letters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finger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spaces.</w:t>
            </w:r>
          </w:p>
          <w:p w14:paraId="0F8AF55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56" w14:textId="77777777" w:rsidR="00A8425D" w:rsidRDefault="00017B1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left="467" w:right="283"/>
              <w:rPr>
                <w:sz w:val="24"/>
              </w:rPr>
            </w:pPr>
            <w:r>
              <w:rPr>
                <w:sz w:val="24"/>
              </w:rPr>
              <w:t xml:space="preserve">Use of </w:t>
            </w:r>
            <w:r>
              <w:rPr>
                <w:b/>
                <w:sz w:val="24"/>
              </w:rPr>
              <w:t xml:space="preserve">conjunctions </w:t>
            </w: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z w:val="24"/>
              </w:rPr>
              <w:t xml:space="preserve"> and … </w:t>
            </w:r>
            <w:r>
              <w:rPr>
                <w:sz w:val="24"/>
              </w:rPr>
              <w:t>to join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ideas and create variety in the sentence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structure.</w:t>
            </w:r>
          </w:p>
          <w:p w14:paraId="0F8AF55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58" w14:textId="77777777" w:rsidR="00A8425D" w:rsidRDefault="00017B1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spacing w:before="1"/>
              <w:ind w:left="467" w:right="364"/>
              <w:rPr>
                <w:sz w:val="24"/>
              </w:rPr>
            </w:pPr>
            <w:r>
              <w:rPr>
                <w:sz w:val="24"/>
              </w:rPr>
              <w:t xml:space="preserve">Use of </w:t>
            </w:r>
            <w:r>
              <w:rPr>
                <w:b/>
                <w:sz w:val="24"/>
              </w:rPr>
              <w:t xml:space="preserve">exclamation marks </w:t>
            </w:r>
            <w:r>
              <w:rPr>
                <w:sz w:val="24"/>
              </w:rPr>
              <w:t>to 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z w:val="24"/>
              </w:rPr>
              <w:t xml:space="preserve">otions such as surprise or shock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Help!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 no!</w:t>
            </w:r>
          </w:p>
          <w:p w14:paraId="0F8AF55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5A" w14:textId="77777777" w:rsidR="00A8425D" w:rsidRDefault="00017B1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left="467" w:right="152"/>
              <w:rPr>
                <w:sz w:val="24"/>
              </w:rPr>
            </w:pPr>
            <w:r>
              <w:rPr>
                <w:b/>
                <w:sz w:val="24"/>
              </w:rPr>
              <w:t xml:space="preserve">Question marks </w:t>
            </w:r>
            <w:r>
              <w:rPr>
                <w:sz w:val="24"/>
              </w:rPr>
              <w:t>can be used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questions, e.g. I said to Mum can I have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biscuit?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you?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wolf.</w:t>
            </w:r>
          </w:p>
        </w:tc>
        <w:tc>
          <w:tcPr>
            <w:tcW w:w="4650" w:type="dxa"/>
          </w:tcPr>
          <w:p w14:paraId="0F8AF55B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left="467" w:right="272"/>
              <w:rPr>
                <w:sz w:val="24"/>
              </w:rPr>
            </w:pPr>
            <w:r>
              <w:rPr>
                <w:sz w:val="24"/>
              </w:rPr>
              <w:t>Learn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actions.</w:t>
            </w:r>
          </w:p>
          <w:p w14:paraId="0F8AF55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5D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left="467" w:right="177"/>
              <w:rPr>
                <w:sz w:val="24"/>
              </w:rPr>
            </w:pPr>
            <w:r>
              <w:rPr>
                <w:sz w:val="24"/>
              </w:rPr>
              <w:t>Tell and retell stories orally using props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plans for assistance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story maps,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puppets, pictures) and through drama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  <w:p w14:paraId="0F8AF55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5F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"/>
              <w:ind w:left="467" w:right="365"/>
              <w:rPr>
                <w:sz w:val="24"/>
              </w:rPr>
            </w:pPr>
            <w:r>
              <w:rPr>
                <w:sz w:val="24"/>
              </w:rPr>
              <w:t>Listen to/ learn stories and narrative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texts that use the features required for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14:paraId="0F8AF560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61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left="467" w:right="625"/>
              <w:rPr>
                <w:sz w:val="24"/>
              </w:rPr>
            </w:pPr>
            <w:r>
              <w:rPr>
                <w:sz w:val="24"/>
              </w:rPr>
              <w:t>Use drama to understand to</w:t>
            </w:r>
            <w:r>
              <w:rPr>
                <w:sz w:val="24"/>
              </w:rPr>
              <w:t xml:space="preserve"> deepen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14:paraId="0F8AF56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63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before="1"/>
              <w:ind w:left="467" w:right="123"/>
              <w:rPr>
                <w:sz w:val="24"/>
              </w:rPr>
            </w:pPr>
            <w:r>
              <w:rPr>
                <w:sz w:val="24"/>
              </w:rPr>
              <w:t>Activities to deepen the understanding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the structure of the chosen story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Mountain.</w:t>
            </w:r>
          </w:p>
          <w:p w14:paraId="0F8AF56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65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left="467" w:right="111"/>
              <w:rPr>
                <w:sz w:val="24"/>
              </w:rPr>
            </w:pPr>
            <w:r>
              <w:rPr>
                <w:sz w:val="24"/>
              </w:rPr>
              <w:t>Think about the intended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purpose of the story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to scare,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amuse, and teach a moral…) so that plans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are shaped to satisfy the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purpose.</w:t>
            </w:r>
          </w:p>
          <w:p w14:paraId="0F8AF56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67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left="467" w:right="214"/>
              <w:rPr>
                <w:sz w:val="24"/>
              </w:rPr>
            </w:pPr>
            <w:r>
              <w:rPr>
                <w:sz w:val="24"/>
              </w:rPr>
              <w:t>Make structured plans based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chosen story by changing characters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events.</w:t>
            </w:r>
          </w:p>
          <w:p w14:paraId="0F8AF568" w14:textId="77777777" w:rsidR="00A8425D" w:rsidRDefault="00A8425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F8AF569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left="467" w:right="181"/>
              <w:rPr>
                <w:sz w:val="24"/>
              </w:rPr>
            </w:pPr>
            <w:r>
              <w:rPr>
                <w:sz w:val="24"/>
              </w:rPr>
              <w:t>Recognise and use ‘story language’ e.</w:t>
            </w:r>
            <w:r>
              <w:rPr>
                <w:sz w:val="24"/>
              </w:rPr>
              <w:t>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Once upon a time, later that day, happily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etc.</w:t>
            </w:r>
          </w:p>
          <w:p w14:paraId="0F8AF56A" w14:textId="77777777" w:rsidR="00A8425D" w:rsidRDefault="00A8425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F8AF56B" w14:textId="77777777" w:rsidR="00A8425D" w:rsidRDefault="00017B12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90" w:lineRule="atLeast"/>
              <w:ind w:left="467" w:right="179"/>
              <w:rPr>
                <w:sz w:val="24"/>
              </w:rPr>
            </w:pPr>
            <w:r>
              <w:rPr>
                <w:sz w:val="24"/>
              </w:rPr>
              <w:t xml:space="preserve">Think, </w:t>
            </w:r>
            <w:proofErr w:type="gramStart"/>
            <w:r>
              <w:rPr>
                <w:sz w:val="24"/>
              </w:rPr>
              <w:t>say</w:t>
            </w:r>
            <w:proofErr w:type="gramEnd"/>
            <w:r>
              <w:rPr>
                <w:sz w:val="24"/>
              </w:rPr>
              <w:t xml:space="preserve"> and write sentences to tell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</w:tc>
      </w:tr>
    </w:tbl>
    <w:p w14:paraId="0F8AF56D" w14:textId="77777777" w:rsidR="00A8425D" w:rsidRDefault="00A8425D">
      <w:pPr>
        <w:spacing w:line="290" w:lineRule="atLeast"/>
        <w:rPr>
          <w:sz w:val="24"/>
        </w:rPr>
        <w:sectPr w:rsidR="00A8425D"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56F" w14:textId="77777777">
        <w:trPr>
          <w:trHeight w:val="341"/>
        </w:trPr>
        <w:tc>
          <w:tcPr>
            <w:tcW w:w="13948" w:type="dxa"/>
            <w:gridSpan w:val="3"/>
          </w:tcPr>
          <w:p w14:paraId="0F8AF56E" w14:textId="77777777" w:rsidR="00A8425D" w:rsidRDefault="00017B12">
            <w:pPr>
              <w:pStyle w:val="TableParagraph"/>
              <w:spacing w:line="322" w:lineRule="exact"/>
              <w:ind w:left="4766" w:right="4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Narrative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A8425D" w14:paraId="0F8AF573" w14:textId="77777777">
        <w:trPr>
          <w:trHeight w:val="292"/>
        </w:trPr>
        <w:tc>
          <w:tcPr>
            <w:tcW w:w="4649" w:type="dxa"/>
          </w:tcPr>
          <w:p w14:paraId="0F8AF570" w14:textId="77777777" w:rsidR="00A8425D" w:rsidRDefault="00017B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49" w:type="dxa"/>
          </w:tcPr>
          <w:p w14:paraId="0F8AF571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Grammatical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50" w:type="dxa"/>
          </w:tcPr>
          <w:p w14:paraId="0F8AF572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preparation</w:t>
            </w:r>
          </w:p>
        </w:tc>
      </w:tr>
      <w:tr w:rsidR="00A8425D" w14:paraId="0F8AF5A0" w14:textId="77777777">
        <w:trPr>
          <w:trHeight w:val="10062"/>
        </w:trPr>
        <w:tc>
          <w:tcPr>
            <w:tcW w:w="4649" w:type="dxa"/>
          </w:tcPr>
          <w:p w14:paraId="0F8AF574" w14:textId="77777777" w:rsidR="00A8425D" w:rsidRDefault="00017B12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Narratives and retellings are told/ written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0F8AF57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76" w14:textId="77777777" w:rsidR="00A8425D" w:rsidRDefault="00017B12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Narratives and retellings are told/ written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past </w:t>
            </w:r>
            <w:proofErr w:type="gramStart"/>
            <w:r>
              <w:rPr>
                <w:sz w:val="24"/>
              </w:rPr>
              <w:t>tense</w:t>
            </w:r>
            <w:proofErr w:type="gramEnd"/>
          </w:p>
          <w:p w14:paraId="0F8AF57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78" w14:textId="77777777" w:rsidR="00A8425D" w:rsidRDefault="00017B12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Events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sequenced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sense.</w:t>
            </w:r>
          </w:p>
          <w:p w14:paraId="0F8AF57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7A" w14:textId="77777777" w:rsidR="00A8425D" w:rsidRDefault="00017B12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67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animal.</w:t>
            </w:r>
          </w:p>
          <w:p w14:paraId="0F8AF57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7C" w14:textId="77777777" w:rsidR="00A8425D" w:rsidRDefault="00017B12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1"/>
              <w:ind w:right="722"/>
              <w:rPr>
                <w:sz w:val="24"/>
              </w:rPr>
            </w:pPr>
            <w:r>
              <w:rPr>
                <w:sz w:val="24"/>
              </w:rPr>
              <w:t>Characters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bad.</w:t>
            </w:r>
          </w:p>
          <w:p w14:paraId="0F8AF57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7E" w14:textId="77777777" w:rsidR="00A8425D" w:rsidRDefault="00017B12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ind w:right="182"/>
              <w:jc w:val="both"/>
              <w:rPr>
                <w:sz w:val="24"/>
              </w:rPr>
            </w:pPr>
            <w:r>
              <w:rPr>
                <w:sz w:val="24"/>
              </w:rPr>
              <w:t>Simple narratives use typical characters,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settings</w:t>
            </w:r>
            <w:proofErr w:type="gramEnd"/>
            <w:r>
              <w:rPr>
                <w:sz w:val="24"/>
              </w:rPr>
              <w:t xml:space="preserve"> and events whether imagined or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real.</w:t>
            </w:r>
          </w:p>
          <w:p w14:paraId="0F8AF57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80" w14:textId="77777777" w:rsidR="00A8425D" w:rsidRDefault="00017B12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before="1"/>
              <w:ind w:right="421"/>
              <w:rPr>
                <w:sz w:val="24"/>
              </w:rPr>
            </w:pPr>
            <w:r>
              <w:rPr>
                <w:sz w:val="24"/>
              </w:rPr>
              <w:t>Language choices help create realistic-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sounding narratives.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adverbs,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adjectives, precise nouns (turquoise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instead of blue, jumper instead of top,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policeman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man) etc.</w:t>
            </w:r>
          </w:p>
        </w:tc>
        <w:tc>
          <w:tcPr>
            <w:tcW w:w="4649" w:type="dxa"/>
          </w:tcPr>
          <w:p w14:paraId="0F8AF581" w14:textId="77777777" w:rsidR="00A8425D" w:rsidRDefault="00017B12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ind w:left="467" w:right="132"/>
              <w:rPr>
                <w:sz w:val="24"/>
              </w:rPr>
            </w:pPr>
            <w:r>
              <w:rPr>
                <w:sz w:val="24"/>
              </w:rPr>
              <w:t xml:space="preserve">Stories are often written in the </w:t>
            </w:r>
            <w:r>
              <w:rPr>
                <w:b/>
                <w:sz w:val="24"/>
              </w:rPr>
              <w:t>third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 and past tense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Goldilocks ate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porridge; Goldilocks broke the chair;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asleep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Bear’s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bed.</w:t>
            </w:r>
          </w:p>
          <w:p w14:paraId="0F8AF58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83" w14:textId="77777777" w:rsidR="00A8425D" w:rsidRDefault="00017B12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ind w:left="467" w:right="323"/>
              <w:rPr>
                <w:sz w:val="24"/>
              </w:rPr>
            </w:pPr>
            <w:r>
              <w:rPr>
                <w:b/>
                <w:sz w:val="24"/>
              </w:rPr>
              <w:t xml:space="preserve">The past progressive form of verbs </w:t>
            </w:r>
            <w:r>
              <w:rPr>
                <w:sz w:val="24"/>
              </w:rPr>
              <w:t>can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be used,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Billy Goats Gruff were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eating, Rapunzel was hoping someone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rescue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her…</w:t>
            </w:r>
          </w:p>
          <w:p w14:paraId="0F8AF58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85" w14:textId="77777777" w:rsidR="00A8425D" w:rsidRDefault="00017B12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Apostrophes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possession,</w:t>
            </w:r>
          </w:p>
          <w:p w14:paraId="0F8AF586" w14:textId="77777777" w:rsidR="00A8425D" w:rsidRDefault="00017B12">
            <w:pPr>
              <w:pStyle w:val="TableParagraph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Granny’s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bear’s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bed.</w:t>
            </w:r>
          </w:p>
          <w:p w14:paraId="0F8AF58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88" w14:textId="77777777" w:rsidR="00A8425D" w:rsidRDefault="00017B12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left="467" w:right="1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Apostrophes to show contraction </w:t>
            </w:r>
            <w:r>
              <w:rPr>
                <w:sz w:val="24"/>
              </w:rPr>
              <w:t>can be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used,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Goldilocks couldn’t believe 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eyes.</w:t>
            </w:r>
          </w:p>
          <w:p w14:paraId="0F8AF58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8A" w14:textId="77777777" w:rsidR="00A8425D" w:rsidRDefault="00017B12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before="1"/>
              <w:ind w:left="467" w:right="386"/>
              <w:rPr>
                <w:sz w:val="24"/>
              </w:rPr>
            </w:pPr>
            <w:r>
              <w:rPr>
                <w:b/>
                <w:sz w:val="24"/>
              </w:rPr>
              <w:t xml:space="preserve">Personal retellings </w:t>
            </w:r>
            <w:r>
              <w:rPr>
                <w:sz w:val="24"/>
              </w:rPr>
              <w:t>often use the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 and past tense, e.g. I had tea 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my Granny’s house on Saturday; 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school.</w:t>
            </w:r>
          </w:p>
          <w:p w14:paraId="0F8AF58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8C" w14:textId="77777777" w:rsidR="00A8425D" w:rsidRDefault="00017B12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left="467" w:right="304"/>
              <w:rPr>
                <w:b/>
                <w:sz w:val="24"/>
              </w:rPr>
            </w:pPr>
            <w:r>
              <w:rPr>
                <w:sz w:val="24"/>
              </w:rPr>
              <w:t xml:space="preserve">Sentences are demarcated using </w:t>
            </w:r>
            <w:r>
              <w:rPr>
                <w:b/>
                <w:sz w:val="24"/>
              </w:rPr>
              <w:t>full-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stops,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letters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finger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spaces.</w:t>
            </w:r>
          </w:p>
          <w:p w14:paraId="0F8AF58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8E" w14:textId="77777777" w:rsidR="00A8425D" w:rsidRDefault="00017B12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left="467" w:right="211"/>
              <w:rPr>
                <w:sz w:val="24"/>
              </w:rPr>
            </w:pPr>
            <w:r>
              <w:rPr>
                <w:sz w:val="24"/>
              </w:rPr>
              <w:t xml:space="preserve">Use of </w:t>
            </w:r>
            <w:r>
              <w:rPr>
                <w:b/>
                <w:sz w:val="24"/>
              </w:rPr>
              <w:t xml:space="preserve">conjunctions </w:t>
            </w: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z w:val="24"/>
              </w:rPr>
              <w:t xml:space="preserve"> and, so,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because, when, if, that, or, but </w:t>
            </w:r>
            <w:r>
              <w:rPr>
                <w:sz w:val="24"/>
              </w:rPr>
              <w:t>… to join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subordination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ideas.</w:t>
            </w:r>
          </w:p>
          <w:p w14:paraId="0F8AF58F" w14:textId="77777777" w:rsidR="00A8425D" w:rsidRDefault="00A8425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F8AF590" w14:textId="77777777" w:rsidR="00A8425D" w:rsidRDefault="00017B12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left="467" w:right="364"/>
              <w:rPr>
                <w:sz w:val="24"/>
              </w:rPr>
            </w:pPr>
            <w:r>
              <w:rPr>
                <w:sz w:val="24"/>
              </w:rPr>
              <w:t xml:space="preserve">Use of </w:t>
            </w:r>
            <w:r>
              <w:rPr>
                <w:b/>
                <w:sz w:val="24"/>
              </w:rPr>
              <w:t xml:space="preserve">exclamation marks </w:t>
            </w:r>
            <w:r>
              <w:rPr>
                <w:sz w:val="24"/>
              </w:rPr>
              <w:t>to 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emotions such as surprise or shock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Help!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Oh no!</w:t>
            </w:r>
          </w:p>
        </w:tc>
        <w:tc>
          <w:tcPr>
            <w:tcW w:w="4650" w:type="dxa"/>
          </w:tcPr>
          <w:p w14:paraId="0F8AF591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left="467" w:right="338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to/learn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14:paraId="0F8AF59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93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left="467" w:right="159"/>
              <w:rPr>
                <w:sz w:val="24"/>
              </w:rPr>
            </w:pPr>
            <w:r>
              <w:rPr>
                <w:sz w:val="24"/>
              </w:rPr>
              <w:t>Think about the intended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purpose of the story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to scare,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amuse, teach a moral…) so that plans 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shaped to satisfy the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purpose.</w:t>
            </w:r>
          </w:p>
          <w:p w14:paraId="0F8AF59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95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"/>
              <w:ind w:left="467" w:right="339"/>
              <w:rPr>
                <w:sz w:val="24"/>
              </w:rPr>
            </w:pPr>
            <w:r>
              <w:rPr>
                <w:sz w:val="24"/>
              </w:rPr>
              <w:t>Use drama to deepen understanding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14:paraId="0F8AF59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97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left="467" w:right="123"/>
              <w:rPr>
                <w:sz w:val="24"/>
              </w:rPr>
            </w:pPr>
            <w:r>
              <w:rPr>
                <w:sz w:val="24"/>
              </w:rPr>
              <w:t>Activities to deepen the understanding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the structure of the chosen story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Mountain.</w:t>
            </w:r>
          </w:p>
          <w:p w14:paraId="0F8AF59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99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before="1"/>
              <w:ind w:left="467" w:right="475"/>
              <w:rPr>
                <w:sz w:val="24"/>
              </w:rPr>
            </w:pPr>
            <w:r>
              <w:rPr>
                <w:sz w:val="24"/>
              </w:rPr>
              <w:t>Make plans based on the story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 that has been shared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innovating on characters, plot, ending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0F8AF59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9B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left="467" w:right="504"/>
              <w:rPr>
                <w:sz w:val="24"/>
              </w:rPr>
            </w:pPr>
            <w:r>
              <w:rPr>
                <w:sz w:val="24"/>
              </w:rPr>
              <w:t>Co-construct success criteria for story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writing based on original text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shared reading of other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14:paraId="0F8AF59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9D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left="467" w:right="181"/>
              <w:rPr>
                <w:sz w:val="24"/>
              </w:rPr>
            </w:pPr>
            <w:r>
              <w:rPr>
                <w:sz w:val="24"/>
              </w:rPr>
              <w:t xml:space="preserve">Recognise and </w:t>
            </w:r>
            <w:r>
              <w:rPr>
                <w:sz w:val="24"/>
              </w:rPr>
              <w:t>use ‘story language’ 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Once upon a time, later that day, happily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etc.</w:t>
            </w:r>
          </w:p>
          <w:p w14:paraId="0F8AF59E" w14:textId="77777777" w:rsidR="00A8425D" w:rsidRDefault="00A8425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F8AF59F" w14:textId="77777777" w:rsidR="00A8425D" w:rsidRDefault="00017B12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left="467" w:right="140"/>
              <w:rPr>
                <w:sz w:val="24"/>
              </w:rPr>
            </w:pPr>
            <w:r>
              <w:rPr>
                <w:sz w:val="24"/>
              </w:rPr>
              <w:t>Make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ideas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collected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reading,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using repetition to create an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effect.</w:t>
            </w:r>
          </w:p>
        </w:tc>
      </w:tr>
    </w:tbl>
    <w:p w14:paraId="0F8AF5A1" w14:textId="77777777" w:rsidR="00A8425D" w:rsidRDefault="00A8425D">
      <w:pPr>
        <w:rPr>
          <w:sz w:val="24"/>
        </w:rPr>
        <w:sectPr w:rsidR="00A8425D">
          <w:type w:val="continuous"/>
          <w:pgSz w:w="16840" w:h="11910" w:orient="landscape"/>
          <w:pgMar w:top="860" w:right="1320" w:bottom="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5B5" w14:textId="77777777">
        <w:trPr>
          <w:trHeight w:val="6509"/>
        </w:trPr>
        <w:tc>
          <w:tcPr>
            <w:tcW w:w="4649" w:type="dxa"/>
          </w:tcPr>
          <w:p w14:paraId="0F8AF5A2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9" w:type="dxa"/>
          </w:tcPr>
          <w:p w14:paraId="0F8AF5A3" w14:textId="77777777" w:rsidR="00A8425D" w:rsidRDefault="00017B1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left="467" w:right="175"/>
              <w:rPr>
                <w:sz w:val="24"/>
              </w:rPr>
            </w:pPr>
            <w:r>
              <w:rPr>
                <w:b/>
                <w:sz w:val="24"/>
              </w:rPr>
              <w:t xml:space="preserve">Question marks </w:t>
            </w:r>
            <w:r>
              <w:rPr>
                <w:sz w:val="24"/>
              </w:rPr>
              <w:t>can be used to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questions, including </w:t>
            </w:r>
            <w:r>
              <w:rPr>
                <w:b/>
                <w:sz w:val="24"/>
              </w:rPr>
              <w:t>rhetorical questions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engage the reader.</w:t>
            </w:r>
          </w:p>
          <w:p w14:paraId="0F8AF5A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A5" w14:textId="77777777" w:rsidR="00A8425D" w:rsidRDefault="00017B1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left="467" w:right="179"/>
              <w:rPr>
                <w:sz w:val="24"/>
              </w:rPr>
            </w:pPr>
            <w:r>
              <w:rPr>
                <w:b/>
                <w:sz w:val="24"/>
              </w:rPr>
              <w:t xml:space="preserve">Adjectives </w:t>
            </w:r>
            <w:r>
              <w:rPr>
                <w:sz w:val="24"/>
              </w:rPr>
              <w:t xml:space="preserve">including </w:t>
            </w:r>
            <w:r>
              <w:rPr>
                <w:b/>
                <w:sz w:val="24"/>
              </w:rPr>
              <w:t>comparative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adjectives </w:t>
            </w:r>
            <w:r>
              <w:rPr>
                <w:sz w:val="24"/>
              </w:rPr>
              <w:t>are used to aid description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and make comparisons,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troll was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big but the eldest Billy Goat Gruff 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bigger.</w:t>
            </w:r>
          </w:p>
          <w:p w14:paraId="0F8AF5A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A7" w14:textId="77777777" w:rsidR="00A8425D" w:rsidRDefault="00017B1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1"/>
              <w:ind w:left="467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Noun phrases </w:t>
            </w:r>
            <w:r>
              <w:rPr>
                <w:sz w:val="24"/>
              </w:rPr>
              <w:t>can be used</w:t>
            </w:r>
            <w:r>
              <w:rPr>
                <w:sz w:val="24"/>
              </w:rPr>
              <w:t xml:space="preserve"> to 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descriptions,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deep,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woods.</w:t>
            </w:r>
          </w:p>
          <w:p w14:paraId="0F8AF5A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A9" w14:textId="77777777" w:rsidR="00A8425D" w:rsidRDefault="00017B1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ind w:left="467" w:right="158"/>
              <w:rPr>
                <w:sz w:val="24"/>
              </w:rPr>
            </w:pPr>
            <w:r>
              <w:rPr>
                <w:b/>
                <w:sz w:val="24"/>
              </w:rPr>
              <w:t xml:space="preserve">Commas </w:t>
            </w:r>
            <w:r>
              <w:rPr>
                <w:sz w:val="24"/>
              </w:rPr>
              <w:t>can be used to separate lists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characters, ideas and adjectives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expanded noun phrases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shimmering,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sparkling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diamond.</w:t>
            </w:r>
          </w:p>
          <w:p w14:paraId="0F8AF5AA" w14:textId="77777777" w:rsidR="00A8425D" w:rsidRDefault="00A8425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F8AF5AB" w14:textId="77777777" w:rsidR="00A8425D" w:rsidRDefault="00017B1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  <w:tab w:val="left" w:pos="468"/>
              </w:tabs>
              <w:spacing w:before="1" w:line="290" w:lineRule="atLeast"/>
              <w:ind w:left="467" w:right="204"/>
              <w:rPr>
                <w:sz w:val="24"/>
              </w:rPr>
            </w:pPr>
            <w:r>
              <w:rPr>
                <w:b/>
                <w:sz w:val="24"/>
              </w:rPr>
              <w:t xml:space="preserve">Verbs should be chosen for effect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walked instead of went, grabbed instead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got etc.</w:t>
            </w:r>
          </w:p>
        </w:tc>
        <w:tc>
          <w:tcPr>
            <w:tcW w:w="4650" w:type="dxa"/>
          </w:tcPr>
          <w:p w14:paraId="0F8AF5AC" w14:textId="77777777" w:rsidR="00A8425D" w:rsidRDefault="00017B12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ind w:left="467" w:right="177"/>
              <w:rPr>
                <w:sz w:val="24"/>
              </w:rPr>
            </w:pPr>
            <w:r>
              <w:rPr>
                <w:sz w:val="24"/>
              </w:rPr>
              <w:t>Tell and retell stories orally using props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plans for assistance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story maps,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puppets, pictures) and through drama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  <w:p w14:paraId="0F8AF5A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AE" w14:textId="77777777" w:rsidR="00A8425D" w:rsidRDefault="00017B12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ind w:left="467" w:right="179"/>
              <w:rPr>
                <w:sz w:val="24"/>
              </w:rPr>
            </w:pPr>
            <w:r>
              <w:rPr>
                <w:sz w:val="24"/>
              </w:rPr>
              <w:t xml:space="preserve">Think, </w:t>
            </w:r>
            <w:proofErr w:type="gramStart"/>
            <w:r>
              <w:rPr>
                <w:sz w:val="24"/>
              </w:rPr>
              <w:t>say</w:t>
            </w:r>
            <w:proofErr w:type="gramEnd"/>
            <w:r>
              <w:rPr>
                <w:sz w:val="24"/>
              </w:rPr>
              <w:t xml:space="preserve"> and write sentence</w:t>
            </w:r>
            <w:r>
              <w:rPr>
                <w:sz w:val="24"/>
              </w:rPr>
              <w:t>s to tell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  <w:p w14:paraId="0F8AF5A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B0" w14:textId="77777777" w:rsidR="00A8425D" w:rsidRDefault="00017B12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  <w:p w14:paraId="0F8AF5B1" w14:textId="77777777" w:rsidR="00A8425D" w:rsidRDefault="00A8425D">
            <w:pPr>
              <w:pStyle w:val="TableParagraph"/>
              <w:rPr>
                <w:rFonts w:ascii="Times New Roman"/>
                <w:sz w:val="30"/>
              </w:rPr>
            </w:pPr>
          </w:p>
          <w:p w14:paraId="0F8AF5B2" w14:textId="77777777" w:rsidR="00A8425D" w:rsidRDefault="00017B1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241"/>
              <w:ind w:left="467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Edit, </w:t>
            </w:r>
            <w:proofErr w:type="gramStart"/>
            <w:r>
              <w:rPr>
                <w:sz w:val="24"/>
              </w:rPr>
              <w:t>proofread</w:t>
            </w:r>
            <w:proofErr w:type="gramEnd"/>
            <w:r>
              <w:rPr>
                <w:sz w:val="24"/>
              </w:rPr>
              <w:t xml:space="preserve"> and amend their writing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based on their own thoughts and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peers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teachers.</w:t>
            </w:r>
          </w:p>
          <w:p w14:paraId="0F8AF5B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B4" w14:textId="77777777" w:rsidR="00A8425D" w:rsidRDefault="00017B12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  <w:tab w:val="left" w:pos="468"/>
              </w:tabs>
              <w:ind w:left="467" w:right="162"/>
              <w:rPr>
                <w:sz w:val="24"/>
              </w:rPr>
            </w:pPr>
            <w:r>
              <w:rPr>
                <w:sz w:val="24"/>
              </w:rPr>
              <w:t>Reread completed narratives aloud,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example, to a partner, small </w:t>
            </w:r>
            <w:proofErr w:type="gramStart"/>
            <w:r>
              <w:rPr>
                <w:sz w:val="24"/>
              </w:rPr>
              <w:t>group</w:t>
            </w:r>
            <w:proofErr w:type="gramEnd"/>
            <w:r>
              <w:rPr>
                <w:sz w:val="24"/>
              </w:rPr>
              <w:t xml:space="preserve"> or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teacher.</w:t>
            </w:r>
          </w:p>
        </w:tc>
      </w:tr>
    </w:tbl>
    <w:p w14:paraId="0F8AF5B6" w14:textId="77777777" w:rsidR="00A8425D" w:rsidRDefault="00A8425D">
      <w:pPr>
        <w:rPr>
          <w:sz w:val="24"/>
        </w:rPr>
        <w:sectPr w:rsidR="00A8425D">
          <w:type w:val="continuous"/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5B8" w14:textId="77777777">
        <w:trPr>
          <w:trHeight w:val="341"/>
        </w:trPr>
        <w:tc>
          <w:tcPr>
            <w:tcW w:w="13948" w:type="dxa"/>
            <w:gridSpan w:val="3"/>
          </w:tcPr>
          <w:p w14:paraId="0F8AF5B7" w14:textId="77777777" w:rsidR="00A8425D" w:rsidRDefault="00017B12">
            <w:pPr>
              <w:pStyle w:val="TableParagraph"/>
              <w:spacing w:line="322" w:lineRule="exact"/>
              <w:ind w:left="4766" w:right="4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Narrative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</w:p>
        </w:tc>
      </w:tr>
      <w:tr w:rsidR="00A8425D" w14:paraId="0F8AF5BC" w14:textId="77777777">
        <w:trPr>
          <w:trHeight w:val="292"/>
        </w:trPr>
        <w:tc>
          <w:tcPr>
            <w:tcW w:w="4649" w:type="dxa"/>
          </w:tcPr>
          <w:p w14:paraId="0F8AF5B9" w14:textId="77777777" w:rsidR="00A8425D" w:rsidRDefault="00017B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49" w:type="dxa"/>
          </w:tcPr>
          <w:p w14:paraId="0F8AF5BA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Grammatical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50" w:type="dxa"/>
          </w:tcPr>
          <w:p w14:paraId="0F8AF5BB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preparation</w:t>
            </w:r>
          </w:p>
        </w:tc>
      </w:tr>
      <w:tr w:rsidR="00A8425D" w14:paraId="0F8AF5E9" w14:textId="77777777">
        <w:trPr>
          <w:trHeight w:val="10368"/>
        </w:trPr>
        <w:tc>
          <w:tcPr>
            <w:tcW w:w="4649" w:type="dxa"/>
          </w:tcPr>
          <w:p w14:paraId="0F8AF5BD" w14:textId="77777777" w:rsidR="00A8425D" w:rsidRDefault="00017B1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0F8AF5B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BF" w14:textId="77777777" w:rsidR="00A8425D" w:rsidRDefault="00017B1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223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occasionally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 tense.</w:t>
            </w:r>
          </w:p>
          <w:p w14:paraId="0F8AF5C0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C1" w14:textId="77777777" w:rsidR="00A8425D" w:rsidRDefault="00017B1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before="1"/>
              <w:ind w:right="456"/>
              <w:rPr>
                <w:sz w:val="24"/>
              </w:rPr>
            </w:pPr>
            <w:r>
              <w:rPr>
                <w:sz w:val="24"/>
              </w:rPr>
              <w:t>Events are sequenced to 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chronological plots </w:t>
            </w:r>
            <w:proofErr w:type="gramStart"/>
            <w:r>
              <w:rPr>
                <w:sz w:val="24"/>
              </w:rPr>
              <w:t>through the use of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adverbials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prepositions.</w:t>
            </w:r>
          </w:p>
          <w:p w14:paraId="0F8AF5C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C3" w14:textId="77777777" w:rsidR="00A8425D" w:rsidRDefault="00017B1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Descriptions, including those of settings,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are developed through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adverbials,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woods…</w:t>
            </w:r>
          </w:p>
          <w:p w14:paraId="0F8AF5C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C5" w14:textId="77777777" w:rsidR="00A8425D" w:rsidRDefault="00017B1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Narratives use typical characters, </w:t>
            </w:r>
            <w:proofErr w:type="gramStart"/>
            <w:r>
              <w:rPr>
                <w:sz w:val="24"/>
              </w:rPr>
              <w:t>settings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imagin</w:t>
            </w:r>
            <w:r>
              <w:rPr>
                <w:sz w:val="24"/>
              </w:rPr>
              <w:t>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real.</w:t>
            </w:r>
          </w:p>
          <w:p w14:paraId="0F8AF5C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C7" w14:textId="77777777" w:rsidR="00A8425D" w:rsidRDefault="00017B12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ind w:right="498"/>
              <w:jc w:val="both"/>
              <w:rPr>
                <w:sz w:val="24"/>
              </w:rPr>
            </w:pPr>
            <w:r>
              <w:rPr>
                <w:sz w:val="24"/>
              </w:rPr>
              <w:t>Dialogue begins to be used to convey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characters’ thoughts and to move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forward.</w:t>
            </w:r>
          </w:p>
          <w:p w14:paraId="0F8AF5C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C9" w14:textId="77777777" w:rsidR="00A8425D" w:rsidRDefault="00017B1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261"/>
              <w:rPr>
                <w:sz w:val="24"/>
              </w:rPr>
            </w:pPr>
            <w:r>
              <w:rPr>
                <w:sz w:val="24"/>
              </w:rPr>
              <w:t>Language choices help create realistic-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sounding narratives.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adverbs,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adjectives, precise nouns (turquoise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instead of blue, jumper instead of top,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policeman instead of man), expressive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(e.g.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shouted/muttered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instead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etc.)</w:t>
            </w:r>
          </w:p>
        </w:tc>
        <w:tc>
          <w:tcPr>
            <w:tcW w:w="4649" w:type="dxa"/>
          </w:tcPr>
          <w:p w14:paraId="0F8AF5CA" w14:textId="77777777" w:rsidR="00A8425D" w:rsidRDefault="00017B12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left="467" w:right="140"/>
              <w:rPr>
                <w:sz w:val="24"/>
              </w:rPr>
            </w:pPr>
            <w:r>
              <w:rPr>
                <w:b/>
                <w:sz w:val="24"/>
              </w:rPr>
              <w:t xml:space="preserve">Paragraphs </w:t>
            </w:r>
            <w:r>
              <w:rPr>
                <w:sz w:val="24"/>
              </w:rPr>
              <w:t>are useful for organising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narrative into logical sections,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paragraphs about the setting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characters, or paragraphs used to denote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passage of time.</w:t>
            </w:r>
          </w:p>
          <w:p w14:paraId="0F8AF5C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CC" w14:textId="77777777" w:rsidR="00A8425D" w:rsidRDefault="00017B12">
            <w:pPr>
              <w:pStyle w:val="TableParagraph"/>
              <w:numPr>
                <w:ilvl w:val="0"/>
                <w:numId w:val="23"/>
              </w:numPr>
              <w:tabs>
                <w:tab w:val="left" w:pos="468"/>
              </w:tabs>
              <w:ind w:left="467" w:right="1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Adverbs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first, then, after that, finally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are useful for denoting shifts in time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narrative.</w:t>
            </w:r>
          </w:p>
          <w:p w14:paraId="0F8AF5C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CE" w14:textId="77777777" w:rsidR="00A8425D" w:rsidRDefault="00017B12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"/>
              <w:ind w:left="467" w:right="7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conjunctions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when,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befor</w:t>
            </w:r>
            <w:r>
              <w:rPr>
                <w:b/>
                <w:sz w:val="24"/>
              </w:rPr>
              <w:t>e, after, while, so,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because…</w:t>
            </w:r>
            <w:r>
              <w:rPr>
                <w:sz w:val="24"/>
              </w:rPr>
              <w:t>enables causation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narrative.</w:t>
            </w:r>
          </w:p>
          <w:p w14:paraId="0F8AF5C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0" w14:textId="77777777" w:rsidR="00A8425D" w:rsidRDefault="00017B12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left="467" w:right="189"/>
              <w:rPr>
                <w:sz w:val="24"/>
              </w:rPr>
            </w:pPr>
            <w:r>
              <w:rPr>
                <w:sz w:val="24"/>
              </w:rPr>
              <w:t xml:space="preserve">Using </w:t>
            </w:r>
            <w:r>
              <w:rPr>
                <w:b/>
                <w:sz w:val="24"/>
              </w:rPr>
              <w:t xml:space="preserve">prepositions </w:t>
            </w:r>
            <w:proofErr w:type="gramStart"/>
            <w:r>
              <w:rPr>
                <w:b/>
                <w:sz w:val="24"/>
              </w:rPr>
              <w:t>e.g.</w:t>
            </w:r>
            <w:proofErr w:type="gramEnd"/>
            <w:r>
              <w:rPr>
                <w:b/>
                <w:sz w:val="24"/>
              </w:rPr>
              <w:t xml:space="preserve"> before, after,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during, after, before, in, because of…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enables the passage of time to be shown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 the narrative and the narrative to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on.</w:t>
            </w:r>
          </w:p>
          <w:p w14:paraId="0F8AF5D1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2" w14:textId="77777777" w:rsidR="00A8425D" w:rsidRDefault="00017B12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spacing w:before="1"/>
              <w:ind w:left="467" w:right="208"/>
              <w:rPr>
                <w:sz w:val="24"/>
              </w:rPr>
            </w:pPr>
            <w:r>
              <w:rPr>
                <w:b/>
                <w:sz w:val="24"/>
              </w:rPr>
              <w:t xml:space="preserve">Present perfect form </w:t>
            </w:r>
            <w:r>
              <w:rPr>
                <w:sz w:val="24"/>
              </w:rPr>
              <w:t>of verbs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 within dialogue or a character’s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thoughts,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what has happened to us?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What have you done? They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forgotten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me…</w:t>
            </w:r>
          </w:p>
          <w:p w14:paraId="0F8AF5D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4" w14:textId="77777777" w:rsidR="00A8425D" w:rsidRDefault="00017B12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left="467" w:right="255"/>
              <w:rPr>
                <w:sz w:val="24"/>
              </w:rPr>
            </w:pPr>
            <w:r>
              <w:rPr>
                <w:b/>
                <w:sz w:val="24"/>
              </w:rPr>
              <w:t xml:space="preserve">Headings and subheadings </w:t>
            </w:r>
            <w:r>
              <w:rPr>
                <w:sz w:val="24"/>
              </w:rPr>
              <w:t>can be used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narrative,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Chapter 1; How it all began; the story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close…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0F8AF5D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6" w14:textId="77777777" w:rsidR="00A8425D" w:rsidRDefault="00017B12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left="467" w:right="726"/>
              <w:rPr>
                <w:sz w:val="24"/>
              </w:rPr>
            </w:pPr>
            <w:r>
              <w:rPr>
                <w:b/>
                <w:sz w:val="24"/>
              </w:rPr>
              <w:t xml:space="preserve">Inverted commas </w:t>
            </w:r>
            <w:r>
              <w:rPr>
                <w:sz w:val="24"/>
              </w:rPr>
              <w:t>can be used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punctuate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speech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</w:p>
        </w:tc>
        <w:tc>
          <w:tcPr>
            <w:tcW w:w="4650" w:type="dxa"/>
          </w:tcPr>
          <w:p w14:paraId="0F8AF5D7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289"/>
              <w:rPr>
                <w:sz w:val="24"/>
              </w:rPr>
            </w:pPr>
            <w:r>
              <w:rPr>
                <w:sz w:val="24"/>
              </w:rPr>
              <w:t>Read/learn stories with actions that use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14:paraId="0F8AF5D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9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159"/>
              <w:rPr>
                <w:sz w:val="24"/>
              </w:rPr>
            </w:pPr>
            <w:r>
              <w:rPr>
                <w:sz w:val="24"/>
              </w:rPr>
              <w:t>Think about the intended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</w:t>
            </w:r>
            <w:r>
              <w:rPr>
                <w:sz w:val="24"/>
              </w:rPr>
              <w:t>pose of the story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to scare,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amuse, teach a moral…) so that plans 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shaped to satisfy the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purpose.</w:t>
            </w:r>
          </w:p>
          <w:p w14:paraId="0F8AF5D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B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"/>
              <w:ind w:left="467" w:right="339"/>
              <w:rPr>
                <w:sz w:val="24"/>
              </w:rPr>
            </w:pPr>
            <w:r>
              <w:rPr>
                <w:sz w:val="24"/>
              </w:rPr>
              <w:t>Use drama to deepen understanding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14:paraId="0F8AF5D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D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28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‘boxing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story.</w:t>
            </w:r>
          </w:p>
          <w:p w14:paraId="0F8AF5D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DF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spacing w:before="1"/>
              <w:ind w:left="467" w:right="235"/>
              <w:rPr>
                <w:sz w:val="24"/>
              </w:rPr>
            </w:pPr>
            <w:r>
              <w:rPr>
                <w:sz w:val="24"/>
              </w:rPr>
              <w:t>Independently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 narrative writing and label/magpie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</w:p>
          <w:p w14:paraId="0F8AF5E0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E1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504"/>
              <w:rPr>
                <w:sz w:val="24"/>
              </w:rPr>
            </w:pPr>
            <w:r>
              <w:rPr>
                <w:sz w:val="24"/>
              </w:rPr>
              <w:t>Co-construct success criteria for story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writing based on original text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shared reading of other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14:paraId="0F8AF5E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E3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98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 cha</w:t>
            </w:r>
            <w:r>
              <w:rPr>
                <w:sz w:val="24"/>
              </w:rPr>
              <w:t>racters and describe a few key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details that show something about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personalities.</w:t>
            </w:r>
          </w:p>
          <w:p w14:paraId="0F8AF5E4" w14:textId="77777777" w:rsidR="00A8425D" w:rsidRDefault="00A8425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F8AF5E5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left="467" w:right="235"/>
              <w:rPr>
                <w:sz w:val="24"/>
              </w:rPr>
            </w:pPr>
            <w:r>
              <w:rPr>
                <w:sz w:val="24"/>
              </w:rPr>
              <w:t>Compose and rehearse sentences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sense.</w:t>
            </w:r>
          </w:p>
          <w:p w14:paraId="0F8AF5E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E7" w14:textId="77777777" w:rsidR="00A8425D" w:rsidRDefault="00017B1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Recognise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language</w:t>
            </w:r>
            <w:proofErr w:type="gramEnd"/>
          </w:p>
          <w:p w14:paraId="0F8AF5E8" w14:textId="77777777" w:rsidR="00A8425D" w:rsidRDefault="00017B12">
            <w:pPr>
              <w:pStyle w:val="TableParagraph"/>
              <w:spacing w:line="290" w:lineRule="atLeast"/>
              <w:ind w:left="467" w:right="407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on a cold winter’s day, Dear Diary,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all that… etc.</w:t>
            </w:r>
          </w:p>
        </w:tc>
      </w:tr>
    </w:tbl>
    <w:p w14:paraId="0F8AF5EA" w14:textId="77777777" w:rsidR="00A8425D" w:rsidRDefault="00A8425D">
      <w:pPr>
        <w:spacing w:line="290" w:lineRule="atLeast"/>
        <w:rPr>
          <w:sz w:val="24"/>
        </w:rPr>
        <w:sectPr w:rsidR="00A8425D"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5FC" w14:textId="77777777">
        <w:trPr>
          <w:trHeight w:val="5044"/>
        </w:trPr>
        <w:tc>
          <w:tcPr>
            <w:tcW w:w="4649" w:type="dxa"/>
          </w:tcPr>
          <w:p w14:paraId="0F8AF5EB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9" w:type="dxa"/>
          </w:tcPr>
          <w:p w14:paraId="0F8AF5EC" w14:textId="77777777" w:rsidR="00A8425D" w:rsidRDefault="00017B12">
            <w:pPr>
              <w:pStyle w:val="TableParagraph"/>
              <w:ind w:left="467" w:right="145"/>
              <w:rPr>
                <w:sz w:val="24"/>
              </w:rPr>
            </w:pPr>
            <w:r>
              <w:rPr>
                <w:sz w:val="24"/>
              </w:rPr>
              <w:t>characters to interact and the story to 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developed.</w:t>
            </w:r>
          </w:p>
          <w:p w14:paraId="0F8AF5E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EE" w14:textId="77777777" w:rsidR="00A8425D" w:rsidRDefault="00017B12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left="467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Noun phrases </w:t>
            </w:r>
            <w:r>
              <w:rPr>
                <w:sz w:val="24"/>
              </w:rPr>
              <w:t>can be used to 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descriptions,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deep,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dark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woods.</w:t>
            </w:r>
          </w:p>
          <w:p w14:paraId="0F8AF5E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F0" w14:textId="77777777" w:rsidR="00A8425D" w:rsidRDefault="00017B12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spacing w:before="1"/>
              <w:ind w:left="467" w:right="133"/>
              <w:rPr>
                <w:sz w:val="24"/>
              </w:rPr>
            </w:pPr>
            <w:r>
              <w:rPr>
                <w:b/>
                <w:sz w:val="24"/>
              </w:rPr>
              <w:t>Verbs and adverbs should be chosen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effect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shouted/muttered instead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said; angrily/quietly etc. to show rather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behave.</w:t>
            </w:r>
          </w:p>
          <w:p w14:paraId="0F8AF5F1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F2" w14:textId="77777777" w:rsidR="00A8425D" w:rsidRDefault="00017B12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left="467" w:right="246"/>
              <w:rPr>
                <w:sz w:val="24"/>
              </w:rPr>
            </w:pPr>
            <w:r>
              <w:rPr>
                <w:b/>
                <w:sz w:val="24"/>
              </w:rPr>
              <w:t xml:space="preserve">Cohesion </w:t>
            </w:r>
            <w:r>
              <w:rPr>
                <w:sz w:val="24"/>
              </w:rPr>
              <w:t>can be created, and repetition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avoided through the use of </w:t>
            </w:r>
            <w:r>
              <w:rPr>
                <w:b/>
                <w:sz w:val="24"/>
              </w:rPr>
              <w:t>nouns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pronouns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Sammy and John… they…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boys…</w:t>
            </w:r>
          </w:p>
        </w:tc>
        <w:tc>
          <w:tcPr>
            <w:tcW w:w="4650" w:type="dxa"/>
          </w:tcPr>
          <w:p w14:paraId="0F8AF5F3" w14:textId="77777777" w:rsidR="00A8425D" w:rsidRDefault="00017B1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ind w:left="467" w:right="620"/>
              <w:rPr>
                <w:sz w:val="24"/>
              </w:rPr>
            </w:pPr>
            <w:r>
              <w:rPr>
                <w:sz w:val="24"/>
              </w:rPr>
              <w:t xml:space="preserve">Make use of ideas from reading,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repetition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effect.</w:t>
            </w:r>
          </w:p>
          <w:p w14:paraId="0F8AF5F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F5" w14:textId="77777777" w:rsidR="00A8425D" w:rsidRDefault="00017B12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left="467" w:right="156"/>
              <w:jc w:val="both"/>
              <w:rPr>
                <w:sz w:val="24"/>
              </w:rPr>
            </w:pPr>
            <w:r>
              <w:rPr>
                <w:sz w:val="24"/>
              </w:rPr>
              <w:t>Try to show rather than tell, for example,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show how a character feels by what they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  <w:p w14:paraId="0F8AF5F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F7" w14:textId="77777777" w:rsidR="00A8425D" w:rsidRDefault="00017B1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  <w:p w14:paraId="0F8AF5F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F9" w14:textId="77777777" w:rsidR="00A8425D" w:rsidRDefault="00017B12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ind w:left="467" w:right="2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Reread completed narratives aloud,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partner,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 group.</w:t>
            </w:r>
          </w:p>
          <w:p w14:paraId="0F8AF5F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5FB" w14:textId="77777777" w:rsidR="00A8425D" w:rsidRDefault="00017B12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</w:tabs>
              <w:spacing w:before="1"/>
              <w:ind w:left="467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Edit, </w:t>
            </w:r>
            <w:proofErr w:type="gramStart"/>
            <w:r>
              <w:rPr>
                <w:sz w:val="24"/>
              </w:rPr>
              <w:t>proofread</w:t>
            </w:r>
            <w:proofErr w:type="gramEnd"/>
            <w:r>
              <w:rPr>
                <w:sz w:val="24"/>
              </w:rPr>
              <w:t xml:space="preserve"> and amend their writing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based on their own thoughts and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peers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achers.</w:t>
            </w:r>
          </w:p>
        </w:tc>
      </w:tr>
    </w:tbl>
    <w:p w14:paraId="0F8AF5FD" w14:textId="77777777" w:rsidR="00A8425D" w:rsidRDefault="00A8425D">
      <w:pPr>
        <w:jc w:val="both"/>
        <w:rPr>
          <w:sz w:val="24"/>
        </w:rPr>
        <w:sectPr w:rsidR="00A8425D">
          <w:type w:val="continuous"/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5FF" w14:textId="77777777">
        <w:trPr>
          <w:trHeight w:val="341"/>
        </w:trPr>
        <w:tc>
          <w:tcPr>
            <w:tcW w:w="13948" w:type="dxa"/>
            <w:gridSpan w:val="3"/>
          </w:tcPr>
          <w:p w14:paraId="0F8AF5FE" w14:textId="77777777" w:rsidR="00A8425D" w:rsidRDefault="00017B12">
            <w:pPr>
              <w:pStyle w:val="TableParagraph"/>
              <w:spacing w:line="322" w:lineRule="exact"/>
              <w:ind w:left="4766" w:right="4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Narrative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</w:p>
        </w:tc>
      </w:tr>
      <w:tr w:rsidR="00A8425D" w14:paraId="0F8AF603" w14:textId="77777777">
        <w:trPr>
          <w:trHeight w:val="292"/>
        </w:trPr>
        <w:tc>
          <w:tcPr>
            <w:tcW w:w="4649" w:type="dxa"/>
          </w:tcPr>
          <w:p w14:paraId="0F8AF600" w14:textId="77777777" w:rsidR="00A8425D" w:rsidRDefault="00017B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49" w:type="dxa"/>
          </w:tcPr>
          <w:p w14:paraId="0F8AF601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Grammatical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50" w:type="dxa"/>
          </w:tcPr>
          <w:p w14:paraId="0F8AF602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preparation</w:t>
            </w:r>
          </w:p>
        </w:tc>
      </w:tr>
      <w:tr w:rsidR="00A8425D" w14:paraId="0F8AF62F" w14:textId="77777777">
        <w:trPr>
          <w:trHeight w:val="10374"/>
        </w:trPr>
        <w:tc>
          <w:tcPr>
            <w:tcW w:w="4649" w:type="dxa"/>
          </w:tcPr>
          <w:p w14:paraId="0F8AF604" w14:textId="77777777" w:rsidR="00A8425D" w:rsidRDefault="00017B1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0F8AF60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06" w14:textId="77777777" w:rsidR="00A8425D" w:rsidRDefault="00017B1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past tense, occasionally these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 tense.</w:t>
            </w:r>
          </w:p>
          <w:p w14:paraId="0F8AF60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08" w14:textId="77777777" w:rsidR="00A8425D" w:rsidRDefault="00017B1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"/>
              <w:ind w:right="159"/>
              <w:rPr>
                <w:sz w:val="24"/>
              </w:rPr>
            </w:pPr>
            <w:r>
              <w:rPr>
                <w:sz w:val="24"/>
              </w:rPr>
              <w:t>Events are sequenced to create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chronology through the use of adverbials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prepositions</w:t>
            </w:r>
            <w:proofErr w:type="gramEnd"/>
          </w:p>
          <w:p w14:paraId="0F8AF60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0A" w14:textId="77777777" w:rsidR="00A8425D" w:rsidRDefault="00017B1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Descriptions, including those of settings,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are developed through the use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adverbials,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deep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woods…</w:t>
            </w:r>
          </w:p>
          <w:p w14:paraId="0F8AF60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0C" w14:textId="77777777" w:rsidR="00A8425D" w:rsidRDefault="00017B1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Narratives use typical characters, </w:t>
            </w:r>
            <w:proofErr w:type="gramStart"/>
            <w:r>
              <w:rPr>
                <w:sz w:val="24"/>
              </w:rPr>
              <w:t>settings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imagined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real.</w:t>
            </w:r>
          </w:p>
          <w:p w14:paraId="0F8AF60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0E" w14:textId="77777777" w:rsidR="00A8425D" w:rsidRDefault="00017B1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Dialogue is used to convey characters’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thoughts and to move the narrative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forward.</w:t>
            </w:r>
          </w:p>
          <w:p w14:paraId="0F8AF60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10" w14:textId="77777777" w:rsidR="00A8425D" w:rsidRDefault="00017B1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421"/>
              <w:rPr>
                <w:sz w:val="24"/>
              </w:rPr>
            </w:pPr>
            <w:r>
              <w:rPr>
                <w:sz w:val="24"/>
              </w:rPr>
              <w:t>Language choices help create realistic-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sounding narratives.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adverbs,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adjectives, precise nouns, expressive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4649" w:type="dxa"/>
          </w:tcPr>
          <w:p w14:paraId="0F8AF611" w14:textId="77777777" w:rsidR="00A8425D" w:rsidRDefault="00017B1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left="467" w:right="250"/>
              <w:rPr>
                <w:sz w:val="24"/>
              </w:rPr>
            </w:pPr>
            <w:r>
              <w:rPr>
                <w:b/>
                <w:sz w:val="24"/>
              </w:rPr>
              <w:t xml:space="preserve">The third person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>pas</w:t>
            </w:r>
            <w:r>
              <w:rPr>
                <w:b/>
                <w:sz w:val="24"/>
              </w:rPr>
              <w:t xml:space="preserve">t tense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used. This can include the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progressive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Billy Goats Gruff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were eating), Present perfect (e.g. What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done?).</w:t>
            </w:r>
          </w:p>
          <w:p w14:paraId="0F8AF61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13" w14:textId="77777777" w:rsidR="00A8425D" w:rsidRDefault="00017B1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left="467" w:right="338"/>
              <w:rPr>
                <w:sz w:val="24"/>
              </w:rPr>
            </w:pPr>
            <w:r>
              <w:rPr>
                <w:b/>
                <w:sz w:val="24"/>
              </w:rPr>
              <w:t xml:space="preserve">Standard English </w:t>
            </w:r>
            <w:r>
              <w:rPr>
                <w:sz w:val="24"/>
              </w:rPr>
              <w:t>forms of verb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inflections are used instead of 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spoken forms,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‘we were’ instead of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‘we was’, ‘we did that’ rather than ‘we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that’.</w:t>
            </w:r>
          </w:p>
          <w:p w14:paraId="0F8AF61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15" w14:textId="77777777" w:rsidR="00A8425D" w:rsidRDefault="00017B1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"/>
              <w:ind w:left="467" w:right="506"/>
              <w:rPr>
                <w:sz w:val="24"/>
              </w:rPr>
            </w:pPr>
            <w:r>
              <w:rPr>
                <w:b/>
                <w:sz w:val="24"/>
              </w:rPr>
              <w:t xml:space="preserve">Fronted adverbials </w:t>
            </w:r>
            <w:r>
              <w:rPr>
                <w:sz w:val="24"/>
              </w:rPr>
              <w:t>can be used e.g.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During the night…, In a distant field….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These should be punctuated using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comma.</w:t>
            </w:r>
          </w:p>
          <w:p w14:paraId="0F8AF61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17" w14:textId="77777777" w:rsidR="00A8425D" w:rsidRDefault="00017B1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left="467" w:right="479"/>
              <w:rPr>
                <w:b/>
                <w:sz w:val="24"/>
              </w:rPr>
            </w:pPr>
            <w:r>
              <w:rPr>
                <w:sz w:val="24"/>
              </w:rPr>
              <w:t xml:space="preserve">The use of </w:t>
            </w:r>
            <w:r>
              <w:rPr>
                <w:b/>
                <w:sz w:val="24"/>
              </w:rPr>
              <w:t xml:space="preserve">adverbials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therefore,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however creates </w:t>
            </w:r>
            <w:r>
              <w:rPr>
                <w:b/>
                <w:sz w:val="24"/>
              </w:rPr>
              <w:t>cohesion within and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across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paragraphs.</w:t>
            </w:r>
          </w:p>
          <w:p w14:paraId="0F8AF61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19" w14:textId="77777777" w:rsidR="00A8425D" w:rsidRDefault="00017B1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before="1"/>
              <w:ind w:left="467" w:right="502"/>
              <w:rPr>
                <w:sz w:val="24"/>
              </w:rPr>
            </w:pPr>
            <w:r>
              <w:rPr>
                <w:b/>
                <w:sz w:val="24"/>
              </w:rPr>
              <w:t xml:space="preserve">Cohesion </w:t>
            </w:r>
            <w:r>
              <w:rPr>
                <w:sz w:val="24"/>
              </w:rPr>
              <w:t>can also be created,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repetition avoided through the use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nouns and pronouns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Sammy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John…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they… the boys…</w:t>
            </w:r>
          </w:p>
          <w:p w14:paraId="0F8AF61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1B" w14:textId="77777777" w:rsidR="00A8425D" w:rsidRDefault="00017B1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left="467" w:right="248"/>
              <w:rPr>
                <w:sz w:val="24"/>
              </w:rPr>
            </w:pPr>
            <w:r>
              <w:rPr>
                <w:b/>
                <w:sz w:val="24"/>
              </w:rPr>
              <w:t xml:space="preserve">Paragraphs </w:t>
            </w:r>
            <w:r>
              <w:rPr>
                <w:sz w:val="24"/>
              </w:rPr>
              <w:t>are useful for organising the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sections.</w:t>
            </w:r>
          </w:p>
          <w:p w14:paraId="0F8AF61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1D" w14:textId="77777777" w:rsidR="00A8425D" w:rsidRDefault="00017B1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left="467" w:right="133"/>
              <w:rPr>
                <w:sz w:val="24"/>
              </w:rPr>
            </w:pPr>
            <w:r>
              <w:rPr>
                <w:b/>
                <w:sz w:val="24"/>
              </w:rPr>
              <w:t>Verbs and adverbs should be chosen for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effect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shouted/muttered instead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said; angrily/quietly etc. to show rather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behave.</w:t>
            </w:r>
          </w:p>
        </w:tc>
        <w:tc>
          <w:tcPr>
            <w:tcW w:w="4650" w:type="dxa"/>
          </w:tcPr>
          <w:p w14:paraId="0F8AF61E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left="467" w:right="383"/>
              <w:rPr>
                <w:sz w:val="24"/>
              </w:rPr>
            </w:pPr>
            <w:r>
              <w:rPr>
                <w:sz w:val="24"/>
              </w:rPr>
              <w:t>Read/learn narrative texts that use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14:paraId="0F8AF61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20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left="467" w:right="159"/>
              <w:rPr>
                <w:sz w:val="24"/>
              </w:rPr>
            </w:pPr>
            <w:r>
              <w:rPr>
                <w:sz w:val="24"/>
              </w:rPr>
              <w:t>Think about the intended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purpose of the story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to scare,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amuse, teach a moral…) so that plans 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shaped to satisfy the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purpose.</w:t>
            </w:r>
          </w:p>
          <w:p w14:paraId="0F8AF621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22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"/>
              <w:ind w:left="467" w:right="339"/>
              <w:rPr>
                <w:sz w:val="24"/>
              </w:rPr>
            </w:pPr>
            <w:r>
              <w:rPr>
                <w:sz w:val="24"/>
              </w:rPr>
              <w:t>Use drama to de</w:t>
            </w:r>
            <w:r>
              <w:rPr>
                <w:sz w:val="24"/>
              </w:rPr>
              <w:t>epen understanding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14:paraId="0F8AF62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24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59" w:lineRule="auto"/>
              <w:ind w:left="467" w:right="28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‘boxing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story.</w:t>
            </w:r>
          </w:p>
          <w:p w14:paraId="0F8AF62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26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left="467" w:right="235"/>
              <w:rPr>
                <w:sz w:val="24"/>
              </w:rPr>
            </w:pPr>
            <w:r>
              <w:rPr>
                <w:sz w:val="24"/>
              </w:rPr>
              <w:t>Independently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 narrative writing and label/magpie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</w:p>
          <w:p w14:paraId="0F8AF62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28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59" w:lineRule="auto"/>
              <w:ind w:left="467" w:right="504"/>
              <w:rPr>
                <w:sz w:val="24"/>
              </w:rPr>
            </w:pPr>
            <w:r>
              <w:rPr>
                <w:sz w:val="24"/>
              </w:rPr>
              <w:t>Co-construct success criteria for story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writing based on original text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shared reading of other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14:paraId="0F8AF629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  <w:p w14:paraId="0F8AF62A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before="176"/>
              <w:ind w:left="467" w:right="678"/>
              <w:rPr>
                <w:sz w:val="24"/>
              </w:rPr>
            </w:pPr>
            <w:r>
              <w:rPr>
                <w:sz w:val="24"/>
              </w:rPr>
              <w:t>Make plans that include key events,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being sure that all the events lead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ending.</w:t>
            </w:r>
          </w:p>
          <w:p w14:paraId="0F8AF62B" w14:textId="77777777" w:rsidR="00A8425D" w:rsidRDefault="00A8425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F8AF62C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left="467" w:right="265"/>
              <w:rPr>
                <w:sz w:val="24"/>
              </w:rPr>
            </w:pPr>
            <w:r>
              <w:rPr>
                <w:sz w:val="24"/>
              </w:rPr>
              <w:t>Plan a limited number of characte</w:t>
            </w:r>
            <w:r>
              <w:rPr>
                <w:sz w:val="24"/>
              </w:rPr>
              <w:t>rs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describe a few key details that show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personalities.</w:t>
            </w:r>
          </w:p>
          <w:p w14:paraId="0F8AF62D" w14:textId="77777777" w:rsidR="00A8425D" w:rsidRDefault="00A8425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F8AF62E" w14:textId="77777777" w:rsidR="00A8425D" w:rsidRDefault="00017B1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spacing w:line="290" w:lineRule="atLeast"/>
              <w:ind w:left="467" w:right="620"/>
              <w:rPr>
                <w:sz w:val="24"/>
              </w:rPr>
            </w:pPr>
            <w:r>
              <w:rPr>
                <w:sz w:val="24"/>
              </w:rPr>
              <w:t xml:space="preserve">Make use of ideas from reading,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phrases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</w:p>
        </w:tc>
      </w:tr>
    </w:tbl>
    <w:p w14:paraId="0F8AF630" w14:textId="77777777" w:rsidR="00A8425D" w:rsidRDefault="00A8425D">
      <w:pPr>
        <w:spacing w:line="290" w:lineRule="atLeast"/>
        <w:rPr>
          <w:sz w:val="24"/>
        </w:rPr>
        <w:sectPr w:rsidR="00A8425D"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645" w14:textId="77777777">
        <w:trPr>
          <w:trHeight w:val="6496"/>
        </w:trPr>
        <w:tc>
          <w:tcPr>
            <w:tcW w:w="4649" w:type="dxa"/>
          </w:tcPr>
          <w:p w14:paraId="0F8AF631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9" w:type="dxa"/>
          </w:tcPr>
          <w:p w14:paraId="0F8AF632" w14:textId="77777777" w:rsidR="00A8425D" w:rsidRDefault="00017B1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left="467" w:right="124"/>
              <w:rPr>
                <w:sz w:val="24"/>
              </w:rPr>
            </w:pPr>
            <w:r>
              <w:rPr>
                <w:sz w:val="24"/>
              </w:rPr>
              <w:t xml:space="preserve">The use of </w:t>
            </w:r>
            <w:r>
              <w:rPr>
                <w:b/>
                <w:sz w:val="24"/>
              </w:rPr>
              <w:t xml:space="preserve">conjunctions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when,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before,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after,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while,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because…enables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causation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narrative.</w:t>
            </w:r>
          </w:p>
          <w:p w14:paraId="0F8AF63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34" w14:textId="77777777" w:rsidR="00A8425D" w:rsidRDefault="00017B1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left="467" w:right="244"/>
              <w:rPr>
                <w:sz w:val="24"/>
              </w:rPr>
            </w:pPr>
            <w:r>
              <w:rPr>
                <w:sz w:val="24"/>
              </w:rPr>
              <w:t>Descriptions can be developed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the effective use of </w:t>
            </w:r>
            <w:r>
              <w:rPr>
                <w:b/>
                <w:sz w:val="24"/>
              </w:rPr>
              <w:t>expanded noun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phrases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big blue bird (expanded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with adjectives); oak tree (tree modified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with a noun); the teacher with the curly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hair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(noun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preposition).</w:t>
            </w:r>
          </w:p>
          <w:p w14:paraId="0F8AF635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36" w14:textId="77777777" w:rsidR="00A8425D" w:rsidRDefault="00017B1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"/>
              <w:ind w:left="467" w:right="119"/>
              <w:rPr>
                <w:sz w:val="24"/>
              </w:rPr>
            </w:pPr>
            <w:r>
              <w:rPr>
                <w:b/>
                <w:sz w:val="24"/>
              </w:rPr>
              <w:t>The full range of speech punctuation can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used to indicate dialogue </w:t>
            </w:r>
            <w:r>
              <w:rPr>
                <w:sz w:val="24"/>
              </w:rPr>
              <w:t>this allows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characters to interact and the story to 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developed.</w:t>
            </w:r>
          </w:p>
          <w:p w14:paraId="0F8AF63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38" w14:textId="77777777" w:rsidR="00A8425D" w:rsidRDefault="00017B12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left="467" w:right="356"/>
              <w:rPr>
                <w:sz w:val="24"/>
              </w:rPr>
            </w:pPr>
            <w:r>
              <w:rPr>
                <w:b/>
                <w:sz w:val="24"/>
              </w:rPr>
              <w:t>Apostrophes can be used to indicate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plural possession </w:t>
            </w:r>
            <w:r>
              <w:rPr>
                <w:sz w:val="24"/>
              </w:rPr>
              <w:t>e.g. The girls’ names,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 children’s mother, the aliens’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spaceship.</w:t>
            </w:r>
          </w:p>
        </w:tc>
        <w:tc>
          <w:tcPr>
            <w:tcW w:w="4650" w:type="dxa"/>
          </w:tcPr>
          <w:p w14:paraId="0F8AF639" w14:textId="77777777" w:rsidR="00A8425D" w:rsidRDefault="00017B12">
            <w:pPr>
              <w:pStyle w:val="TableParagraph"/>
              <w:ind w:left="467" w:right="630"/>
              <w:rPr>
                <w:sz w:val="24"/>
              </w:rPr>
            </w:pPr>
            <w:r>
              <w:rPr>
                <w:sz w:val="24"/>
              </w:rPr>
              <w:t>settings and characters or rhetorical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reader.</w:t>
            </w:r>
          </w:p>
          <w:p w14:paraId="0F8AF63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3B" w14:textId="77777777" w:rsidR="00A8425D" w:rsidRDefault="00017B12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Recognise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language</w:t>
            </w:r>
            <w:proofErr w:type="gramEnd"/>
          </w:p>
          <w:p w14:paraId="0F8AF63C" w14:textId="77777777" w:rsidR="00A8425D" w:rsidRDefault="00017B12">
            <w:pPr>
              <w:pStyle w:val="TableParagraph"/>
              <w:ind w:left="467" w:right="333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On a cold Winter’s day, Dear Diary,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all that… etc.</w:t>
            </w:r>
          </w:p>
          <w:p w14:paraId="0F8AF63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3E" w14:textId="77777777" w:rsidR="00A8425D" w:rsidRDefault="00017B1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/>
              <w:ind w:left="467" w:right="156"/>
              <w:jc w:val="both"/>
              <w:rPr>
                <w:sz w:val="24"/>
              </w:rPr>
            </w:pPr>
            <w:r>
              <w:rPr>
                <w:sz w:val="24"/>
              </w:rPr>
              <w:t>Try to show rather than tell, for example,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show how a character feels by what they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  <w:p w14:paraId="0F8AF63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40" w14:textId="77777777" w:rsidR="00A8425D" w:rsidRDefault="00017B12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  <w:p w14:paraId="0F8AF641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42" w14:textId="77777777" w:rsidR="00A8425D" w:rsidRDefault="00017B1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/>
              <w:ind w:left="467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Edit, </w:t>
            </w:r>
            <w:proofErr w:type="gramStart"/>
            <w:r>
              <w:rPr>
                <w:sz w:val="24"/>
              </w:rPr>
              <w:t>proofread</w:t>
            </w:r>
            <w:proofErr w:type="gramEnd"/>
            <w:r>
              <w:rPr>
                <w:sz w:val="24"/>
              </w:rPr>
              <w:t xml:space="preserve"> and amend their writing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based on their own thoughts and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peers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teachers.</w:t>
            </w:r>
          </w:p>
          <w:p w14:paraId="0F8AF64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44" w14:textId="77777777" w:rsidR="00A8425D" w:rsidRDefault="00017B12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left="467" w:right="2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Reread completed narratives aloud,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partner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group.</w:t>
            </w:r>
          </w:p>
        </w:tc>
      </w:tr>
    </w:tbl>
    <w:p w14:paraId="0F8AF646" w14:textId="77777777" w:rsidR="00A8425D" w:rsidRDefault="00A8425D">
      <w:pPr>
        <w:jc w:val="both"/>
        <w:rPr>
          <w:sz w:val="24"/>
        </w:rPr>
        <w:sectPr w:rsidR="00A8425D">
          <w:type w:val="continuous"/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648" w14:textId="77777777">
        <w:trPr>
          <w:trHeight w:val="341"/>
        </w:trPr>
        <w:tc>
          <w:tcPr>
            <w:tcW w:w="13948" w:type="dxa"/>
            <w:gridSpan w:val="3"/>
          </w:tcPr>
          <w:p w14:paraId="0F8AF647" w14:textId="77777777" w:rsidR="00A8425D" w:rsidRDefault="00017B12">
            <w:pPr>
              <w:pStyle w:val="TableParagraph"/>
              <w:spacing w:line="322" w:lineRule="exact"/>
              <w:ind w:left="4766" w:right="4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Narrative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</w:p>
        </w:tc>
      </w:tr>
      <w:tr w:rsidR="00A8425D" w14:paraId="0F8AF64C" w14:textId="77777777">
        <w:trPr>
          <w:trHeight w:val="292"/>
        </w:trPr>
        <w:tc>
          <w:tcPr>
            <w:tcW w:w="4649" w:type="dxa"/>
          </w:tcPr>
          <w:p w14:paraId="0F8AF649" w14:textId="77777777" w:rsidR="00A8425D" w:rsidRDefault="00017B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49" w:type="dxa"/>
          </w:tcPr>
          <w:p w14:paraId="0F8AF64A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Grammatical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50" w:type="dxa"/>
          </w:tcPr>
          <w:p w14:paraId="0F8AF64B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preparation</w:t>
            </w:r>
          </w:p>
        </w:tc>
      </w:tr>
      <w:tr w:rsidR="00A8425D" w14:paraId="0F8AF670" w14:textId="77777777">
        <w:trPr>
          <w:trHeight w:val="9822"/>
        </w:trPr>
        <w:tc>
          <w:tcPr>
            <w:tcW w:w="4649" w:type="dxa"/>
          </w:tcPr>
          <w:p w14:paraId="0F8AF64D" w14:textId="77777777" w:rsidR="00A8425D" w:rsidRDefault="00017B1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0F8AF64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4F" w14:textId="77777777" w:rsidR="00A8425D" w:rsidRDefault="00017B1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223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tense,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occasionally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 tense.</w:t>
            </w:r>
          </w:p>
          <w:p w14:paraId="0F8AF650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51" w14:textId="77777777" w:rsidR="00A8425D" w:rsidRDefault="00017B12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before="1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Narratives are told sequentially and non-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sequentially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flashbacks) through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adverbials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prepositions.</w:t>
            </w:r>
          </w:p>
          <w:p w14:paraId="0F8AF65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53" w14:textId="77777777" w:rsidR="00A8425D" w:rsidRDefault="00017B1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Descriptions of characters, setting,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atmosphere are developed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precise vocabulary choices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adverbs,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adjectives, precise nouns, expressive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</w:p>
          <w:p w14:paraId="0F8AF65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55" w14:textId="77777777" w:rsidR="00A8425D" w:rsidRDefault="00017B12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  <w:tab w:val="left" w:pos="468"/>
              </w:tabs>
              <w:spacing w:before="1"/>
              <w:ind w:right="448"/>
              <w:rPr>
                <w:sz w:val="24"/>
              </w:rPr>
            </w:pPr>
            <w:r>
              <w:rPr>
                <w:sz w:val="24"/>
              </w:rPr>
              <w:t>Dialogue is used to convey characters’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thoughts and to move the narrative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forward.</w:t>
            </w:r>
          </w:p>
        </w:tc>
        <w:tc>
          <w:tcPr>
            <w:tcW w:w="4649" w:type="dxa"/>
          </w:tcPr>
          <w:p w14:paraId="0F8AF656" w14:textId="77777777" w:rsidR="00A8425D" w:rsidRDefault="00017B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left="467" w:right="646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b/>
                <w:sz w:val="24"/>
              </w:rPr>
              <w:t xml:space="preserve">third person </w:t>
            </w:r>
            <w:r>
              <w:rPr>
                <w:sz w:val="24"/>
              </w:rPr>
              <w:t xml:space="preserve">and </w:t>
            </w:r>
            <w:r>
              <w:rPr>
                <w:b/>
                <w:sz w:val="24"/>
              </w:rPr>
              <w:t xml:space="preserve">past tense </w:t>
            </w:r>
            <w:r>
              <w:rPr>
                <w:sz w:val="24"/>
              </w:rPr>
              <w:t>are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</w:p>
          <w:p w14:paraId="0F8AF65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58" w14:textId="77777777" w:rsidR="00A8425D" w:rsidRDefault="00017B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left="467" w:right="377"/>
              <w:rPr>
                <w:sz w:val="24"/>
              </w:rPr>
            </w:pPr>
            <w:r>
              <w:rPr>
                <w:sz w:val="24"/>
              </w:rPr>
              <w:t xml:space="preserve">This can include the </w:t>
            </w:r>
            <w:r>
              <w:rPr>
                <w:b/>
                <w:sz w:val="24"/>
              </w:rPr>
              <w:t>past progressive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Billy Goats Gruff were eating),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Present perfect (e.g. What have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done?).</w:t>
            </w:r>
          </w:p>
          <w:p w14:paraId="0F8AF65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5A" w14:textId="77777777" w:rsidR="00A8425D" w:rsidRDefault="00017B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before="1"/>
              <w:ind w:left="467" w:right="114"/>
              <w:rPr>
                <w:sz w:val="24"/>
              </w:rPr>
            </w:pPr>
            <w:r>
              <w:rPr>
                <w:sz w:val="24"/>
              </w:rPr>
              <w:t>Opportunities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past perfect </w:t>
            </w:r>
            <w:r>
              <w:rPr>
                <w:sz w:val="24"/>
              </w:rPr>
              <w:t>e.g. The children had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tried…earlier in the day, the goblins had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hidden… an</w:t>
            </w:r>
            <w:r>
              <w:rPr>
                <w:sz w:val="24"/>
              </w:rPr>
              <w:t xml:space="preserve">d </w:t>
            </w:r>
            <w:r>
              <w:rPr>
                <w:b/>
                <w:sz w:val="24"/>
              </w:rPr>
              <w:t>Past perfect progressive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forms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children had 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searching… they had been hoping to 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treasure since they started on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14:paraId="0F8AF65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5C" w14:textId="77777777" w:rsidR="00A8425D" w:rsidRDefault="00017B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left="467" w:right="225"/>
              <w:rPr>
                <w:sz w:val="24"/>
              </w:rPr>
            </w:pPr>
            <w:r>
              <w:rPr>
                <w:b/>
                <w:sz w:val="24"/>
              </w:rPr>
              <w:t xml:space="preserve">Adverbials </w:t>
            </w:r>
            <w:r>
              <w:rPr>
                <w:sz w:val="24"/>
              </w:rPr>
              <w:t xml:space="preserve">can be used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therefore,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however to create </w:t>
            </w:r>
            <w:r>
              <w:rPr>
                <w:b/>
                <w:sz w:val="24"/>
              </w:rPr>
              <w:t>cohesion within 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across paragraphs. </w:t>
            </w:r>
            <w:r>
              <w:rPr>
                <w:sz w:val="24"/>
              </w:rPr>
              <w:t>These adverbials can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take the form of time (later), 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(nearby),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(secondly).</w:t>
            </w:r>
          </w:p>
          <w:p w14:paraId="0F8AF65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5E" w14:textId="77777777" w:rsidR="00A8425D" w:rsidRDefault="00017B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left="467" w:right="280"/>
              <w:rPr>
                <w:sz w:val="24"/>
              </w:rPr>
            </w:pPr>
            <w:r>
              <w:rPr>
                <w:b/>
                <w:sz w:val="24"/>
              </w:rPr>
              <w:t>Modals can be used to suggest degrees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possibility</w:t>
            </w:r>
            <w:r>
              <w:rPr>
                <w:sz w:val="24"/>
              </w:rPr>
              <w:t xml:space="preserve">, e.g. They </w:t>
            </w:r>
            <w:r>
              <w:rPr>
                <w:sz w:val="24"/>
                <w:u w:val="single"/>
              </w:rPr>
              <w:t>should</w:t>
            </w:r>
            <w:r>
              <w:rPr>
                <w:sz w:val="24"/>
              </w:rPr>
              <w:t xml:space="preserve"> never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have...If they were careful, the children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might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to…</w:t>
            </w:r>
          </w:p>
          <w:p w14:paraId="0F8AF65F" w14:textId="77777777" w:rsidR="00A8425D" w:rsidRDefault="00A8425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F8AF660" w14:textId="77777777" w:rsidR="00A8425D" w:rsidRDefault="00017B12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left="467" w:right="548"/>
              <w:rPr>
                <w:sz w:val="24"/>
              </w:rPr>
            </w:pPr>
            <w:r>
              <w:rPr>
                <w:b/>
                <w:sz w:val="24"/>
              </w:rPr>
              <w:t>Adverb</w:t>
            </w:r>
            <w:r>
              <w:rPr>
                <w:b/>
                <w:sz w:val="24"/>
              </w:rPr>
              <w:t xml:space="preserve">s of possibility </w:t>
            </w:r>
            <w:r>
              <w:rPr>
                <w:sz w:val="24"/>
              </w:rPr>
              <w:t>can be used to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suggest possibility, e.g. They 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probably</w:t>
            </w:r>
            <w:r>
              <w:rPr>
                <w:sz w:val="24"/>
              </w:rPr>
              <w:t xml:space="preserve"> going to be stuck there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night…, they were </w:t>
            </w:r>
            <w:proofErr w:type="gramStart"/>
            <w:r>
              <w:rPr>
                <w:sz w:val="24"/>
                <w:u w:val="single"/>
              </w:rPr>
              <w:t>definitely</w:t>
            </w:r>
            <w:r>
              <w:rPr>
                <w:sz w:val="24"/>
              </w:rPr>
              <w:t xml:space="preserve"> on</w:t>
            </w:r>
            <w:proofErr w:type="gramEnd"/>
            <w:r>
              <w:rPr>
                <w:sz w:val="24"/>
              </w:rPr>
              <w:t xml:space="preserve">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adventure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lifetime…</w:t>
            </w:r>
          </w:p>
        </w:tc>
        <w:tc>
          <w:tcPr>
            <w:tcW w:w="4650" w:type="dxa"/>
          </w:tcPr>
          <w:p w14:paraId="0F8AF661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left="467" w:right="111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14:paraId="0F8AF66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63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left="467" w:right="159"/>
              <w:rPr>
                <w:sz w:val="24"/>
              </w:rPr>
            </w:pPr>
            <w:r>
              <w:rPr>
                <w:sz w:val="24"/>
              </w:rPr>
              <w:t>Think about the intended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purpose of the story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to scare,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amuse, teach a moral…) so that plans 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shaped to satisfy the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purpose.</w:t>
            </w:r>
          </w:p>
          <w:p w14:paraId="0F8AF66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65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" w:line="259" w:lineRule="auto"/>
              <w:ind w:left="467" w:right="339"/>
              <w:rPr>
                <w:sz w:val="24"/>
              </w:rPr>
            </w:pPr>
            <w:r>
              <w:rPr>
                <w:sz w:val="24"/>
              </w:rPr>
              <w:t>Use drama to deepen understanding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14:paraId="0F8AF666" w14:textId="77777777" w:rsidR="00A8425D" w:rsidRDefault="00A8425D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F8AF667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59" w:lineRule="auto"/>
              <w:ind w:left="467" w:right="28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‘boxing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story.</w:t>
            </w:r>
          </w:p>
          <w:p w14:paraId="0F8AF668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69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left="467" w:right="235"/>
              <w:rPr>
                <w:sz w:val="24"/>
              </w:rPr>
            </w:pPr>
            <w:r>
              <w:rPr>
                <w:sz w:val="24"/>
              </w:rPr>
              <w:t>Independently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 narrative writing and label/magpie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</w:p>
          <w:p w14:paraId="0F8AF66A" w14:textId="77777777" w:rsidR="00A8425D" w:rsidRDefault="00A8425D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0F8AF66B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59" w:lineRule="auto"/>
              <w:ind w:left="467" w:right="504"/>
              <w:rPr>
                <w:sz w:val="24"/>
              </w:rPr>
            </w:pPr>
            <w:r>
              <w:rPr>
                <w:sz w:val="24"/>
              </w:rPr>
              <w:t>Co-construct success criteria for story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writing based on original text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shared reading of other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14:paraId="0F8AF66C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  <w:p w14:paraId="0F8AF66D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before="176"/>
              <w:ind w:left="467" w:right="678"/>
              <w:rPr>
                <w:sz w:val="24"/>
              </w:rPr>
            </w:pPr>
            <w:r>
              <w:rPr>
                <w:sz w:val="24"/>
              </w:rPr>
              <w:t>Make plans that include key events,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being sure that all the events lead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ending.</w:t>
            </w:r>
          </w:p>
          <w:p w14:paraId="0F8AF66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6F" w14:textId="77777777" w:rsidR="00A8425D" w:rsidRDefault="00017B12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ind w:left="467" w:right="265"/>
              <w:rPr>
                <w:sz w:val="24"/>
              </w:rPr>
            </w:pPr>
            <w:r>
              <w:rPr>
                <w:sz w:val="24"/>
              </w:rPr>
              <w:t>Plan a limited number of characters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describe a few key details that show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personalities.</w:t>
            </w:r>
          </w:p>
        </w:tc>
      </w:tr>
    </w:tbl>
    <w:p w14:paraId="0F8AF671" w14:textId="77777777" w:rsidR="00A8425D" w:rsidRDefault="00A8425D">
      <w:pPr>
        <w:rPr>
          <w:sz w:val="24"/>
        </w:rPr>
        <w:sectPr w:rsidR="00A8425D">
          <w:pgSz w:w="16840" w:h="11910" w:orient="landscape"/>
          <w:pgMar w:top="86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685" w14:textId="77777777">
        <w:trPr>
          <w:trHeight w:val="9171"/>
        </w:trPr>
        <w:tc>
          <w:tcPr>
            <w:tcW w:w="4649" w:type="dxa"/>
          </w:tcPr>
          <w:p w14:paraId="0F8AF672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9" w:type="dxa"/>
          </w:tcPr>
          <w:p w14:paraId="0F8AF673" w14:textId="77777777" w:rsidR="00A8425D" w:rsidRDefault="00017B12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left="467" w:right="111"/>
              <w:rPr>
                <w:sz w:val="24"/>
              </w:rPr>
            </w:pPr>
            <w:r>
              <w:rPr>
                <w:b/>
                <w:sz w:val="24"/>
              </w:rPr>
              <w:t>Parenthesis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additional information through the use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brackets, dashes or commas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using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brackets for stage instructions in play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script or commas – Paul, on the 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trustworthy.</w:t>
            </w:r>
          </w:p>
          <w:p w14:paraId="0F8AF67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75" w14:textId="77777777" w:rsidR="00A8425D" w:rsidRDefault="00017B12">
            <w:pPr>
              <w:pStyle w:val="TableParagraph"/>
              <w:numPr>
                <w:ilvl w:val="0"/>
                <w:numId w:val="9"/>
              </w:numPr>
              <w:tabs>
                <w:tab w:val="left" w:pos="549"/>
                <w:tab w:val="left" w:pos="550"/>
              </w:tabs>
              <w:ind w:left="549" w:right="341"/>
              <w:rPr>
                <w:sz w:val="24"/>
              </w:rPr>
            </w:pPr>
            <w:r>
              <w:rPr>
                <w:b/>
                <w:sz w:val="24"/>
              </w:rPr>
              <w:t xml:space="preserve">Layout devices </w:t>
            </w:r>
            <w:r>
              <w:rPr>
                <w:sz w:val="24"/>
              </w:rPr>
              <w:t>can be used to provide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additional informatio</w:t>
            </w:r>
            <w:r>
              <w:rPr>
                <w:sz w:val="24"/>
              </w:rPr>
              <w:t>n and guide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reader,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Chapter 1, How it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began…,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close…</w:t>
            </w:r>
          </w:p>
          <w:p w14:paraId="0F8AF67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77" w14:textId="77777777" w:rsidR="00A8425D" w:rsidRDefault="00017B12">
            <w:pPr>
              <w:pStyle w:val="TableParagraph"/>
              <w:numPr>
                <w:ilvl w:val="0"/>
                <w:numId w:val="9"/>
              </w:numPr>
              <w:tabs>
                <w:tab w:val="left" w:pos="549"/>
                <w:tab w:val="left" w:pos="550"/>
              </w:tabs>
              <w:spacing w:before="1"/>
              <w:ind w:left="549" w:right="170"/>
              <w:rPr>
                <w:sz w:val="24"/>
              </w:rPr>
            </w:pPr>
            <w:r>
              <w:rPr>
                <w:b/>
                <w:sz w:val="24"/>
              </w:rPr>
              <w:t xml:space="preserve">Relative clauses </w:t>
            </w:r>
            <w:r>
              <w:rPr>
                <w:sz w:val="24"/>
              </w:rPr>
              <w:t>can be used to add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further information, e.g. the witch, who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was ugly and </w:t>
            </w:r>
            <w:proofErr w:type="gramStart"/>
            <w:r>
              <w:rPr>
                <w:sz w:val="24"/>
              </w:rPr>
              <w:t>green,…</w:t>
            </w:r>
            <w:proofErr w:type="gramEnd"/>
            <w:r>
              <w:rPr>
                <w:sz w:val="24"/>
              </w:rPr>
              <w:t>The treasure,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 had been buried in a chest… this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include the use of commas when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required.</w:t>
            </w:r>
          </w:p>
        </w:tc>
        <w:tc>
          <w:tcPr>
            <w:tcW w:w="4650" w:type="dxa"/>
          </w:tcPr>
          <w:p w14:paraId="0F8AF678" w14:textId="77777777" w:rsidR="00A8425D" w:rsidRDefault="00017B1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left="467" w:right="620"/>
              <w:rPr>
                <w:sz w:val="24"/>
              </w:rPr>
            </w:pPr>
            <w:r>
              <w:rPr>
                <w:sz w:val="24"/>
              </w:rPr>
              <w:t xml:space="preserve">Make use of ideas from reading,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using adverbial phrases to describe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settings and characters or rhetorical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reader.</w:t>
            </w:r>
          </w:p>
          <w:p w14:paraId="0F8AF679" w14:textId="77777777" w:rsidR="00A8425D" w:rsidRDefault="00017B12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Recognise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language</w:t>
            </w:r>
            <w:proofErr w:type="gramEnd"/>
          </w:p>
          <w:p w14:paraId="0F8AF67A" w14:textId="77777777" w:rsidR="00A8425D" w:rsidRDefault="00017B12">
            <w:pPr>
              <w:pStyle w:val="TableParagraph"/>
              <w:ind w:left="467" w:right="333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On a cold Winter’s day, Dear Diary,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 all that… etc.</w:t>
            </w:r>
          </w:p>
          <w:p w14:paraId="0F8AF67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7C" w14:textId="77777777" w:rsidR="00A8425D" w:rsidRDefault="00017B1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7" w:right="156"/>
              <w:jc w:val="both"/>
              <w:rPr>
                <w:sz w:val="24"/>
              </w:rPr>
            </w:pPr>
            <w:r>
              <w:rPr>
                <w:sz w:val="24"/>
              </w:rPr>
              <w:t>Try to show rather than tell, for example,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show how a character feels by what they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  <w:p w14:paraId="0F8AF67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7E" w14:textId="77777777" w:rsidR="00A8425D" w:rsidRDefault="00017B1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  <w:p w14:paraId="0F8AF67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80" w14:textId="77777777" w:rsidR="00A8425D" w:rsidRDefault="00017B12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left="467" w:right="463"/>
              <w:rPr>
                <w:sz w:val="24"/>
              </w:rPr>
            </w:pPr>
            <w:r>
              <w:rPr>
                <w:sz w:val="24"/>
              </w:rPr>
              <w:t>Show how the main character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narrative.</w:t>
            </w:r>
          </w:p>
          <w:p w14:paraId="0F8AF681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82" w14:textId="77777777" w:rsidR="00A8425D" w:rsidRDefault="00017B1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left="467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Edit, </w:t>
            </w:r>
            <w:proofErr w:type="gramStart"/>
            <w:r>
              <w:rPr>
                <w:sz w:val="24"/>
              </w:rPr>
              <w:t>proofread</w:t>
            </w:r>
            <w:proofErr w:type="gramEnd"/>
            <w:r>
              <w:rPr>
                <w:sz w:val="24"/>
              </w:rPr>
              <w:t xml:space="preserve"> and amend their writing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based on their own thoughts and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peers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teachers.</w:t>
            </w:r>
          </w:p>
          <w:p w14:paraId="0F8AF683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84" w14:textId="77777777" w:rsidR="00A8425D" w:rsidRDefault="00017B12">
            <w:pPr>
              <w:pStyle w:val="TableParagraph"/>
              <w:numPr>
                <w:ilvl w:val="0"/>
                <w:numId w:val="7"/>
              </w:numPr>
              <w:tabs>
                <w:tab w:val="left" w:pos="523"/>
              </w:tabs>
              <w:ind w:left="467" w:right="11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Read their completed narratives to other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</w:tc>
      </w:tr>
    </w:tbl>
    <w:p w14:paraId="0F8AF686" w14:textId="77777777" w:rsidR="00A8425D" w:rsidRDefault="00A8425D">
      <w:pPr>
        <w:jc w:val="both"/>
        <w:rPr>
          <w:sz w:val="24"/>
        </w:rPr>
        <w:sectPr w:rsidR="00A8425D">
          <w:type w:val="continuous"/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688" w14:textId="77777777">
        <w:trPr>
          <w:trHeight w:val="341"/>
        </w:trPr>
        <w:tc>
          <w:tcPr>
            <w:tcW w:w="13948" w:type="dxa"/>
            <w:gridSpan w:val="3"/>
          </w:tcPr>
          <w:p w14:paraId="0F8AF687" w14:textId="77777777" w:rsidR="00A8425D" w:rsidRDefault="00017B12">
            <w:pPr>
              <w:pStyle w:val="TableParagraph"/>
              <w:spacing w:line="322" w:lineRule="exact"/>
              <w:ind w:left="4766" w:right="47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Narrative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texts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Year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</w:p>
        </w:tc>
      </w:tr>
      <w:tr w:rsidR="00A8425D" w14:paraId="0F8AF68C" w14:textId="77777777">
        <w:trPr>
          <w:trHeight w:val="292"/>
        </w:trPr>
        <w:tc>
          <w:tcPr>
            <w:tcW w:w="4649" w:type="dxa"/>
          </w:tcPr>
          <w:p w14:paraId="0F8AF689" w14:textId="77777777" w:rsidR="00A8425D" w:rsidRDefault="00017B12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Generic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text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49" w:type="dxa"/>
          </w:tcPr>
          <w:p w14:paraId="0F8AF68A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Grammatical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features</w:t>
            </w:r>
          </w:p>
        </w:tc>
        <w:tc>
          <w:tcPr>
            <w:tcW w:w="4650" w:type="dxa"/>
          </w:tcPr>
          <w:p w14:paraId="0F8AF68B" w14:textId="77777777" w:rsidR="00A8425D" w:rsidRDefault="00017B1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Planning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preparation</w:t>
            </w:r>
          </w:p>
        </w:tc>
      </w:tr>
      <w:tr w:rsidR="00A8425D" w14:paraId="0F8AF6B2" w14:textId="77777777">
        <w:trPr>
          <w:trHeight w:val="10330"/>
        </w:trPr>
        <w:tc>
          <w:tcPr>
            <w:tcW w:w="4649" w:type="dxa"/>
          </w:tcPr>
          <w:p w14:paraId="0F8AF68D" w14:textId="77777777" w:rsidR="00A8425D" w:rsidRDefault="00017B1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403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  <w:p w14:paraId="0F8AF68E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8F" w14:textId="77777777" w:rsidR="00A8425D" w:rsidRDefault="00017B1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Narratives and retellings are written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past tense. Occasionally, they are told in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present tense.</w:t>
            </w:r>
          </w:p>
          <w:p w14:paraId="0F8AF690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91" w14:textId="77777777" w:rsidR="00A8425D" w:rsidRDefault="00017B1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Narratives are told sequentially and non-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sequentially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flashbacks) through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adverbials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prepositions.</w:t>
            </w:r>
          </w:p>
          <w:p w14:paraId="0F8AF692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93" w14:textId="77777777" w:rsidR="00A8425D" w:rsidRDefault="00017B1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277"/>
              <w:rPr>
                <w:sz w:val="24"/>
              </w:rPr>
            </w:pPr>
            <w:r>
              <w:rPr>
                <w:sz w:val="24"/>
              </w:rPr>
              <w:t>Descriptions of characters, setting,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atmosphere are developed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precise vocabulary choices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adverbs,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adjectives precise nouns, expressive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figurative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language.</w:t>
            </w:r>
          </w:p>
          <w:p w14:paraId="0F8AF69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95" w14:textId="77777777" w:rsidR="00A8425D" w:rsidRDefault="00017B12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before="1"/>
              <w:ind w:right="448"/>
              <w:rPr>
                <w:sz w:val="24"/>
              </w:rPr>
            </w:pPr>
            <w:r>
              <w:rPr>
                <w:sz w:val="24"/>
              </w:rPr>
              <w:t>Dialogue is used to convey characters’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thoughts and to move the narrative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forward.</w:t>
            </w:r>
          </w:p>
        </w:tc>
        <w:tc>
          <w:tcPr>
            <w:tcW w:w="4649" w:type="dxa"/>
          </w:tcPr>
          <w:p w14:paraId="0F8AF696" w14:textId="77777777" w:rsidR="00A8425D" w:rsidRDefault="00017B1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left="467" w:right="114"/>
              <w:rPr>
                <w:sz w:val="24"/>
              </w:rPr>
            </w:pPr>
            <w:r>
              <w:rPr>
                <w:sz w:val="24"/>
              </w:rPr>
              <w:t>By writing for a specified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a particular purpo</w:t>
            </w:r>
            <w:r>
              <w:rPr>
                <w:sz w:val="24"/>
              </w:rPr>
              <w:t>se in mind,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writer can choose between </w:t>
            </w:r>
            <w:r>
              <w:rPr>
                <w:b/>
                <w:sz w:val="24"/>
              </w:rPr>
              <w:t>vocabulary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typical of informal speech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formal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speech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battalion traversed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mountain range; the soldiers walked over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mountains.</w:t>
            </w:r>
          </w:p>
          <w:p w14:paraId="0F8AF69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98" w14:textId="77777777" w:rsidR="00A8425D" w:rsidRDefault="00017B1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left="467" w:right="171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b/>
                <w:sz w:val="24"/>
              </w:rPr>
              <w:t xml:space="preserve">passive voice </w:t>
            </w:r>
            <w:r>
              <w:rPr>
                <w:sz w:val="24"/>
              </w:rPr>
              <w:t xml:space="preserve">can be used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it was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possible that…, the map was given to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children by…, more ingredients 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0F8AF69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9A" w14:textId="77777777" w:rsidR="00A8425D" w:rsidRDefault="00017B12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/>
              <w:ind w:left="467" w:right="285"/>
              <w:rPr>
                <w:sz w:val="24"/>
              </w:rPr>
            </w:pPr>
            <w:r>
              <w:rPr>
                <w:sz w:val="24"/>
              </w:rPr>
              <w:t>Writers may use conditional forms such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subjunctive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hypothesise,</w:t>
            </w:r>
          </w:p>
          <w:p w14:paraId="0F8AF69B" w14:textId="77777777" w:rsidR="00A8425D" w:rsidRDefault="00017B12">
            <w:pPr>
              <w:pStyle w:val="TableParagraph"/>
              <w:ind w:left="467" w:right="155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If the children were to get out of this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situa</w:t>
            </w:r>
            <w:r>
              <w:rPr>
                <w:sz w:val="24"/>
              </w:rPr>
              <w:t>tion…, if only there were a way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solve this problem…, I wished I were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somewhere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else…etc.</w:t>
            </w:r>
          </w:p>
          <w:p w14:paraId="0F8AF69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9D" w14:textId="77777777" w:rsidR="00A8425D" w:rsidRDefault="00017B12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430"/>
              <w:rPr>
                <w:sz w:val="24"/>
              </w:rPr>
            </w:pPr>
            <w:r>
              <w:rPr>
                <w:b/>
                <w:sz w:val="24"/>
              </w:rPr>
              <w:t xml:space="preserve">Past perfect progressive </w:t>
            </w:r>
            <w:r>
              <w:rPr>
                <w:sz w:val="24"/>
              </w:rPr>
              <w:t>forms can 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time</w:t>
            </w:r>
            <w:proofErr w:type="gramEnd"/>
          </w:p>
          <w:p w14:paraId="0F8AF69E" w14:textId="77777777" w:rsidR="00A8425D" w:rsidRDefault="00017B12">
            <w:pPr>
              <w:pStyle w:val="TableParagraph"/>
              <w:ind w:left="467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the children had been searching…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dreaming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unicorn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life…</w:t>
            </w:r>
          </w:p>
          <w:p w14:paraId="0F8AF69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A0" w14:textId="77777777" w:rsidR="00A8425D" w:rsidRDefault="00017B1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left="467" w:right="131"/>
              <w:rPr>
                <w:sz w:val="24"/>
              </w:rPr>
            </w:pPr>
            <w:r>
              <w:rPr>
                <w:sz w:val="24"/>
              </w:rPr>
              <w:t xml:space="preserve">Create </w:t>
            </w:r>
            <w:r>
              <w:rPr>
                <w:b/>
                <w:sz w:val="24"/>
              </w:rPr>
              <w:t xml:space="preserve">cohesion across paragraphs </w:t>
            </w:r>
            <w:r>
              <w:rPr>
                <w:sz w:val="24"/>
              </w:rPr>
              <w:t>using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wider range of cohesive devices such as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organisational features, pronouns, </w:t>
            </w:r>
            <w:proofErr w:type="gramStart"/>
            <w:r>
              <w:rPr>
                <w:sz w:val="24"/>
              </w:rPr>
              <w:t>nouns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and adverbials. Or by choosing to 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repetition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ellipses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effect.</w:t>
            </w:r>
          </w:p>
          <w:p w14:paraId="0F8AF6A1" w14:textId="77777777" w:rsidR="00A8425D" w:rsidRDefault="00A8425D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F8AF6A2" w14:textId="77777777" w:rsidR="00A8425D" w:rsidRDefault="00017B1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90" w:lineRule="atLeast"/>
              <w:ind w:left="467" w:right="328"/>
              <w:rPr>
                <w:sz w:val="24"/>
              </w:rPr>
            </w:pPr>
            <w:r>
              <w:rPr>
                <w:b/>
                <w:sz w:val="24"/>
              </w:rPr>
              <w:t>Colons, semi-</w:t>
            </w:r>
            <w:proofErr w:type="gramStart"/>
            <w:r>
              <w:rPr>
                <w:b/>
                <w:sz w:val="24"/>
              </w:rPr>
              <w:t>colons</w:t>
            </w:r>
            <w:proofErr w:type="gramEnd"/>
            <w:r>
              <w:rPr>
                <w:b/>
                <w:sz w:val="24"/>
              </w:rPr>
              <w:t xml:space="preserve"> and dashes </w:t>
            </w:r>
            <w:r>
              <w:rPr>
                <w:sz w:val="24"/>
              </w:rPr>
              <w:t>can be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ideas.</w:t>
            </w:r>
          </w:p>
        </w:tc>
        <w:tc>
          <w:tcPr>
            <w:tcW w:w="4650" w:type="dxa"/>
          </w:tcPr>
          <w:p w14:paraId="0F8AF6A3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467" w:right="111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writing.</w:t>
            </w:r>
          </w:p>
          <w:p w14:paraId="0F8AF6A4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A5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467" w:right="159"/>
              <w:rPr>
                <w:sz w:val="24"/>
              </w:rPr>
            </w:pPr>
            <w:r>
              <w:rPr>
                <w:sz w:val="24"/>
              </w:rPr>
              <w:t>Think about the intended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purpose of the story 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to scare,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amuse, teach a moral…) so that plans 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shaped to satisfy the audience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purpose.</w:t>
            </w:r>
          </w:p>
          <w:p w14:paraId="0F8AF6A6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A7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 w:line="259" w:lineRule="auto"/>
              <w:ind w:left="467" w:right="339"/>
              <w:rPr>
                <w:sz w:val="24"/>
              </w:rPr>
            </w:pPr>
            <w:r>
              <w:rPr>
                <w:sz w:val="24"/>
              </w:rPr>
              <w:t>Use drama to deepen understanding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chosen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14:paraId="0F8AF6A8" w14:textId="77777777" w:rsidR="00A8425D" w:rsidRDefault="00A8425D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0F8AF6A9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59" w:lineRule="auto"/>
              <w:ind w:left="467" w:right="28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‘boxing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story.</w:t>
            </w:r>
          </w:p>
          <w:p w14:paraId="0F8AF6AA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AB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59" w:lineRule="auto"/>
              <w:ind w:left="467" w:right="235"/>
              <w:rPr>
                <w:sz w:val="24"/>
              </w:rPr>
            </w:pPr>
            <w:r>
              <w:rPr>
                <w:sz w:val="24"/>
              </w:rPr>
              <w:t>Independently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successful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of narrative writing and label/magpie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features.</w:t>
            </w:r>
          </w:p>
          <w:p w14:paraId="0F8AF6AC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AD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59" w:lineRule="auto"/>
              <w:ind w:left="467" w:right="504"/>
              <w:rPr>
                <w:sz w:val="24"/>
              </w:rPr>
            </w:pPr>
            <w:r>
              <w:rPr>
                <w:sz w:val="24"/>
              </w:rPr>
              <w:t>Co-construct success criteria for story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writing based on original text and/or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shared reading of other effective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texts.</w:t>
            </w:r>
          </w:p>
          <w:p w14:paraId="0F8AF6AE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  <w:p w14:paraId="0F8AF6AF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76"/>
              <w:ind w:left="467" w:right="678"/>
              <w:rPr>
                <w:sz w:val="24"/>
              </w:rPr>
            </w:pPr>
            <w:r>
              <w:rPr>
                <w:sz w:val="24"/>
              </w:rPr>
              <w:t>Make plans that include key events,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being sure that all the events </w:t>
            </w:r>
            <w:r>
              <w:rPr>
                <w:sz w:val="24"/>
              </w:rPr>
              <w:t>lead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ending.</w:t>
            </w:r>
          </w:p>
          <w:p w14:paraId="0F8AF6B0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B1" w14:textId="77777777" w:rsidR="00A8425D" w:rsidRDefault="00017B1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left="467" w:right="265"/>
              <w:rPr>
                <w:sz w:val="24"/>
              </w:rPr>
            </w:pPr>
            <w:r>
              <w:rPr>
                <w:sz w:val="24"/>
              </w:rPr>
              <w:t>Plan a limited number of characters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describe a few key details that show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personalities.</w:t>
            </w:r>
          </w:p>
        </w:tc>
      </w:tr>
    </w:tbl>
    <w:p w14:paraId="0F8AF6B3" w14:textId="77777777" w:rsidR="00A8425D" w:rsidRDefault="00A8425D">
      <w:pPr>
        <w:rPr>
          <w:sz w:val="24"/>
        </w:rPr>
        <w:sectPr w:rsidR="00A8425D">
          <w:pgSz w:w="16840" w:h="11910" w:orient="landscape"/>
          <w:pgMar w:top="420" w:right="13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9"/>
        <w:gridCol w:w="4649"/>
        <w:gridCol w:w="4650"/>
      </w:tblGrid>
      <w:tr w:rsidR="00A8425D" w14:paraId="0F8AF6C3" w14:textId="77777777">
        <w:trPr>
          <w:trHeight w:val="7120"/>
        </w:trPr>
        <w:tc>
          <w:tcPr>
            <w:tcW w:w="4649" w:type="dxa"/>
          </w:tcPr>
          <w:p w14:paraId="0F8AF6B4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49" w:type="dxa"/>
          </w:tcPr>
          <w:p w14:paraId="0F8AF6B5" w14:textId="77777777" w:rsidR="00A8425D" w:rsidRDefault="00A842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50" w:type="dxa"/>
          </w:tcPr>
          <w:p w14:paraId="0F8AF6B6" w14:textId="77777777" w:rsidR="00A8425D" w:rsidRDefault="00017B1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467" w:right="620"/>
              <w:rPr>
                <w:sz w:val="24"/>
              </w:rPr>
            </w:pPr>
            <w:r>
              <w:rPr>
                <w:sz w:val="24"/>
              </w:rPr>
              <w:t xml:space="preserve">Make use of ideas from reading,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using short and long sentences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effects.</w:t>
            </w:r>
          </w:p>
          <w:p w14:paraId="0F8AF6B7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B8" w14:textId="77777777" w:rsidR="00A8425D" w:rsidRDefault="00017B1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right="156"/>
              <w:jc w:val="both"/>
              <w:rPr>
                <w:sz w:val="24"/>
              </w:rPr>
            </w:pPr>
            <w:r>
              <w:rPr>
                <w:sz w:val="24"/>
              </w:rPr>
              <w:t>Try to show rather than tell, for example,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show how a character feels by what they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do.</w:t>
            </w:r>
          </w:p>
          <w:p w14:paraId="0F8AF6B9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BA" w14:textId="77777777" w:rsidR="00A8425D" w:rsidRDefault="00017B1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/>
              <w:ind w:left="467" w:right="143"/>
              <w:rPr>
                <w:sz w:val="24"/>
              </w:rPr>
            </w:pPr>
            <w:r>
              <w:rPr>
                <w:sz w:val="24"/>
              </w:rPr>
              <w:t>Use all the senses when imagining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then describing the setting, for example,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weather,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season,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day.</w:t>
            </w:r>
          </w:p>
          <w:p w14:paraId="0F8AF6BB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BC" w14:textId="77777777" w:rsidR="00A8425D" w:rsidRDefault="00017B1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plans.</w:t>
            </w:r>
          </w:p>
          <w:p w14:paraId="0F8AF6BD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BE" w14:textId="77777777" w:rsidR="00A8425D" w:rsidRDefault="00017B1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before="1"/>
              <w:ind w:left="467" w:right="463"/>
              <w:rPr>
                <w:sz w:val="24"/>
              </w:rPr>
            </w:pPr>
            <w:r>
              <w:rPr>
                <w:sz w:val="24"/>
              </w:rPr>
              <w:t>Show how the main character 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developed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narrative.</w:t>
            </w:r>
          </w:p>
          <w:p w14:paraId="0F8AF6BF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C0" w14:textId="77777777" w:rsidR="00A8425D" w:rsidRDefault="00017B1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left="467" w:righ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Edit, </w:t>
            </w:r>
            <w:proofErr w:type="gramStart"/>
            <w:r>
              <w:rPr>
                <w:sz w:val="24"/>
              </w:rPr>
              <w:t>proofread</w:t>
            </w:r>
            <w:proofErr w:type="gramEnd"/>
            <w:r>
              <w:rPr>
                <w:sz w:val="24"/>
              </w:rPr>
              <w:t xml:space="preserve"> and amend their writing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based on their own thoughts and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peers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teachers.</w:t>
            </w:r>
          </w:p>
          <w:p w14:paraId="0F8AF6C1" w14:textId="77777777" w:rsidR="00A8425D" w:rsidRDefault="00A8425D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F8AF6C2" w14:textId="77777777" w:rsidR="00A8425D" w:rsidRDefault="00017B12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/>
              <w:ind w:left="467" w:right="172"/>
              <w:jc w:val="both"/>
              <w:rPr>
                <w:sz w:val="24"/>
              </w:rPr>
            </w:pPr>
            <w:r>
              <w:rPr>
                <w:sz w:val="24"/>
              </w:rPr>
              <w:t>Read their completed narratives to 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children.</w:t>
            </w:r>
          </w:p>
        </w:tc>
      </w:tr>
    </w:tbl>
    <w:p w14:paraId="0F8AF6C4" w14:textId="77777777" w:rsidR="00000000" w:rsidRDefault="00017B12"/>
    <w:sectPr w:rsidR="00000000">
      <w:type w:val="continuous"/>
      <w:pgSz w:w="16840" w:h="11910" w:orient="landscape"/>
      <w:pgMar w:top="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92E"/>
    <w:multiLevelType w:val="hybridMultilevel"/>
    <w:tmpl w:val="D84C79B6"/>
    <w:lvl w:ilvl="0" w:tplc="AF026DE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214A492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FDC4EA64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855A6570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00E477DC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C25CF0F4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70AE4286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9B9081A2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832EE446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07DD64C2"/>
    <w:multiLevelType w:val="hybridMultilevel"/>
    <w:tmpl w:val="50068238"/>
    <w:lvl w:ilvl="0" w:tplc="11B8456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71CCE30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88C6848E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B1DA66F2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F0A48514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EBD4EB94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4FFA9A04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04FA4E90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6346D81C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091A6E20"/>
    <w:multiLevelType w:val="hybridMultilevel"/>
    <w:tmpl w:val="FC3AE8A0"/>
    <w:lvl w:ilvl="0" w:tplc="F126D70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65428EC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680890B8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885EE900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5A2266DA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28EA0482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64520ECA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DB54BC7E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B6682670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0B53262B"/>
    <w:multiLevelType w:val="hybridMultilevel"/>
    <w:tmpl w:val="FC34EC5E"/>
    <w:lvl w:ilvl="0" w:tplc="76B437D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8ACCE00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79588678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4C8E53FE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8CA2AA02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8E42EA58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CB9254D4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C136AEAE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E22AF7DC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0E70172E"/>
    <w:multiLevelType w:val="hybridMultilevel"/>
    <w:tmpl w:val="D8EC87B6"/>
    <w:lvl w:ilvl="0" w:tplc="DAF0E3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BEEA092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85103BE8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AD2A97AE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8DA44832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1A082CDE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9788DDA2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16A28A4E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44F4AE30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10ED0F3B"/>
    <w:multiLevelType w:val="hybridMultilevel"/>
    <w:tmpl w:val="1D7223C2"/>
    <w:lvl w:ilvl="0" w:tplc="25C2E84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EBE9D16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0108EBE0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AD8A2A92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8496D12A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CC580420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A2E0D76A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9350D5DA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BB543172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5E649F0"/>
    <w:multiLevelType w:val="hybridMultilevel"/>
    <w:tmpl w:val="613CA70A"/>
    <w:lvl w:ilvl="0" w:tplc="ABC8AFB8">
      <w:numFmt w:val="bullet"/>
      <w:lvlText w:val="•"/>
      <w:lvlJc w:val="left"/>
      <w:pPr>
        <w:ind w:left="550" w:hanging="43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8749AD6">
      <w:numFmt w:val="bullet"/>
      <w:lvlText w:val="•"/>
      <w:lvlJc w:val="left"/>
      <w:pPr>
        <w:ind w:left="949" w:hanging="435"/>
      </w:pPr>
      <w:rPr>
        <w:rFonts w:hint="default"/>
        <w:lang w:val="en-GB" w:eastAsia="en-US" w:bidi="ar-SA"/>
      </w:rPr>
    </w:lvl>
    <w:lvl w:ilvl="2" w:tplc="949247B6">
      <w:numFmt w:val="bullet"/>
      <w:lvlText w:val="•"/>
      <w:lvlJc w:val="left"/>
      <w:pPr>
        <w:ind w:left="1359" w:hanging="435"/>
      </w:pPr>
      <w:rPr>
        <w:rFonts w:hint="default"/>
        <w:lang w:val="en-GB" w:eastAsia="en-US" w:bidi="ar-SA"/>
      </w:rPr>
    </w:lvl>
    <w:lvl w:ilvl="3" w:tplc="7BE81474">
      <w:numFmt w:val="bullet"/>
      <w:lvlText w:val="•"/>
      <w:lvlJc w:val="left"/>
      <w:pPr>
        <w:ind w:left="1769" w:hanging="435"/>
      </w:pPr>
      <w:rPr>
        <w:rFonts w:hint="default"/>
        <w:lang w:val="en-GB" w:eastAsia="en-US" w:bidi="ar-SA"/>
      </w:rPr>
    </w:lvl>
    <w:lvl w:ilvl="4" w:tplc="F67699D2">
      <w:numFmt w:val="bullet"/>
      <w:lvlText w:val="•"/>
      <w:lvlJc w:val="left"/>
      <w:pPr>
        <w:ind w:left="2179" w:hanging="435"/>
      </w:pPr>
      <w:rPr>
        <w:rFonts w:hint="default"/>
        <w:lang w:val="en-GB" w:eastAsia="en-US" w:bidi="ar-SA"/>
      </w:rPr>
    </w:lvl>
    <w:lvl w:ilvl="5" w:tplc="A0E293BC">
      <w:numFmt w:val="bullet"/>
      <w:lvlText w:val="•"/>
      <w:lvlJc w:val="left"/>
      <w:pPr>
        <w:ind w:left="2589" w:hanging="435"/>
      </w:pPr>
      <w:rPr>
        <w:rFonts w:hint="default"/>
        <w:lang w:val="en-GB" w:eastAsia="en-US" w:bidi="ar-SA"/>
      </w:rPr>
    </w:lvl>
    <w:lvl w:ilvl="6" w:tplc="146A8912">
      <w:numFmt w:val="bullet"/>
      <w:lvlText w:val="•"/>
      <w:lvlJc w:val="left"/>
      <w:pPr>
        <w:ind w:left="2999" w:hanging="435"/>
      </w:pPr>
      <w:rPr>
        <w:rFonts w:hint="default"/>
        <w:lang w:val="en-GB" w:eastAsia="en-US" w:bidi="ar-SA"/>
      </w:rPr>
    </w:lvl>
    <w:lvl w:ilvl="7" w:tplc="EF46EFC8">
      <w:numFmt w:val="bullet"/>
      <w:lvlText w:val="•"/>
      <w:lvlJc w:val="left"/>
      <w:pPr>
        <w:ind w:left="3409" w:hanging="435"/>
      </w:pPr>
      <w:rPr>
        <w:rFonts w:hint="default"/>
        <w:lang w:val="en-GB" w:eastAsia="en-US" w:bidi="ar-SA"/>
      </w:rPr>
    </w:lvl>
    <w:lvl w:ilvl="8" w:tplc="5AA25F4C">
      <w:numFmt w:val="bullet"/>
      <w:lvlText w:val="•"/>
      <w:lvlJc w:val="left"/>
      <w:pPr>
        <w:ind w:left="3819" w:hanging="435"/>
      </w:pPr>
      <w:rPr>
        <w:rFonts w:hint="default"/>
        <w:lang w:val="en-GB" w:eastAsia="en-US" w:bidi="ar-SA"/>
      </w:rPr>
    </w:lvl>
  </w:abstractNum>
  <w:abstractNum w:abstractNumId="7" w15:restartNumberingAfterBreak="0">
    <w:nsid w:val="165448FF"/>
    <w:multiLevelType w:val="hybridMultilevel"/>
    <w:tmpl w:val="39E2FEDE"/>
    <w:lvl w:ilvl="0" w:tplc="15F23E4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A2AFEFC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93D61D28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DEB8D3CC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B2A297F0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79F2C262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CF848778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ADC4A4C6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C722218C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19BB5997"/>
    <w:multiLevelType w:val="hybridMultilevel"/>
    <w:tmpl w:val="60B20F8E"/>
    <w:lvl w:ilvl="0" w:tplc="01E291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E9C8258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FB266C3C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99503A28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709EF6E4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3BD4BBE0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F2D4689E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F5963756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26CE1D24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1AA010F1"/>
    <w:multiLevelType w:val="hybridMultilevel"/>
    <w:tmpl w:val="5342986C"/>
    <w:lvl w:ilvl="0" w:tplc="E8B613F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3E09AEA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A828AB18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67127348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106C738C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1FA4329E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2E6C6CF4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5D76D254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6630CEF4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1AE62B2B"/>
    <w:multiLevelType w:val="hybridMultilevel"/>
    <w:tmpl w:val="BB621E7A"/>
    <w:lvl w:ilvl="0" w:tplc="7DFCA3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6868E10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9B00D19C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F90ABE9E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2A6E4D32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C8EEE74C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D0109548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6F5A478E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A576284E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11" w15:restartNumberingAfterBreak="0">
    <w:nsid w:val="1C1632E1"/>
    <w:multiLevelType w:val="hybridMultilevel"/>
    <w:tmpl w:val="37761220"/>
    <w:lvl w:ilvl="0" w:tplc="DD48923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75E8D6A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B4F25008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A0B6CF8A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734CC88C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310AD37C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F2A65D32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BED0E3BE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AA24AAB2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12" w15:restartNumberingAfterBreak="0">
    <w:nsid w:val="1E16697F"/>
    <w:multiLevelType w:val="hybridMultilevel"/>
    <w:tmpl w:val="FC5ABE0E"/>
    <w:lvl w:ilvl="0" w:tplc="C9B264C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8BEAE4C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04104E84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6BD43E0A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88886B4C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DAD4A7B8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E3888610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72BE8592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97D67910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13" w15:restartNumberingAfterBreak="0">
    <w:nsid w:val="24F93086"/>
    <w:multiLevelType w:val="hybridMultilevel"/>
    <w:tmpl w:val="A91AD2CA"/>
    <w:lvl w:ilvl="0" w:tplc="408A576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8449BF8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EE6AEE5E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45041BCA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9CA4D6F6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4336DB38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75DAA38E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042EBBBE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FC1411F0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14" w15:restartNumberingAfterBreak="0">
    <w:nsid w:val="260B3394"/>
    <w:multiLevelType w:val="hybridMultilevel"/>
    <w:tmpl w:val="E7C2A546"/>
    <w:lvl w:ilvl="0" w:tplc="079A0CA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A0EA226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FBE058E0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20723036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E51E401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26308432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F334A670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BF2EBF90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A8F2CD5E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15" w15:restartNumberingAfterBreak="0">
    <w:nsid w:val="27CA2E72"/>
    <w:multiLevelType w:val="hybridMultilevel"/>
    <w:tmpl w:val="0DF4BD6C"/>
    <w:lvl w:ilvl="0" w:tplc="65E4316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98E9CA2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6B7CE24E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6BB8CDEC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944CAA9A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56DE0064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33E64436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2078E672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3C1429CC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16" w15:restartNumberingAfterBreak="0">
    <w:nsid w:val="29C3497E"/>
    <w:multiLevelType w:val="hybridMultilevel"/>
    <w:tmpl w:val="31866C38"/>
    <w:lvl w:ilvl="0" w:tplc="39B410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6EAD74C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26329D74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F33012B4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07B8834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E952778A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4462EDF4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34E22D10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308602B6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17" w15:restartNumberingAfterBreak="0">
    <w:nsid w:val="2A4D7A37"/>
    <w:multiLevelType w:val="hybridMultilevel"/>
    <w:tmpl w:val="B42C9FD8"/>
    <w:lvl w:ilvl="0" w:tplc="B2063EB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51E67F8">
      <w:numFmt w:val="bullet"/>
      <w:lvlText w:val="•"/>
      <w:lvlJc w:val="left"/>
      <w:pPr>
        <w:ind w:left="880" w:hanging="360"/>
      </w:pPr>
      <w:rPr>
        <w:rFonts w:hint="default"/>
        <w:lang w:val="en-GB" w:eastAsia="en-US" w:bidi="ar-SA"/>
      </w:rPr>
    </w:lvl>
    <w:lvl w:ilvl="2" w:tplc="1696DD92">
      <w:numFmt w:val="bullet"/>
      <w:lvlText w:val="•"/>
      <w:lvlJc w:val="left"/>
      <w:pPr>
        <w:ind w:left="1300" w:hanging="360"/>
      </w:pPr>
      <w:rPr>
        <w:rFonts w:hint="default"/>
        <w:lang w:val="en-GB" w:eastAsia="en-US" w:bidi="ar-SA"/>
      </w:rPr>
    </w:lvl>
    <w:lvl w:ilvl="3" w:tplc="C5E0D828">
      <w:numFmt w:val="bullet"/>
      <w:lvlText w:val="•"/>
      <w:lvlJc w:val="left"/>
      <w:pPr>
        <w:ind w:left="1720" w:hanging="360"/>
      </w:pPr>
      <w:rPr>
        <w:rFonts w:hint="default"/>
        <w:lang w:val="en-GB" w:eastAsia="en-US" w:bidi="ar-SA"/>
      </w:rPr>
    </w:lvl>
    <w:lvl w:ilvl="4" w:tplc="090C4E8E">
      <w:numFmt w:val="bullet"/>
      <w:lvlText w:val="•"/>
      <w:lvlJc w:val="left"/>
      <w:pPr>
        <w:ind w:left="2141" w:hanging="360"/>
      </w:pPr>
      <w:rPr>
        <w:rFonts w:hint="default"/>
        <w:lang w:val="en-GB" w:eastAsia="en-US" w:bidi="ar-SA"/>
      </w:rPr>
    </w:lvl>
    <w:lvl w:ilvl="5" w:tplc="0F8CA8C0">
      <w:numFmt w:val="bullet"/>
      <w:lvlText w:val="•"/>
      <w:lvlJc w:val="left"/>
      <w:pPr>
        <w:ind w:left="2561" w:hanging="360"/>
      </w:pPr>
      <w:rPr>
        <w:rFonts w:hint="default"/>
        <w:lang w:val="en-GB" w:eastAsia="en-US" w:bidi="ar-SA"/>
      </w:rPr>
    </w:lvl>
    <w:lvl w:ilvl="6" w:tplc="7B107C78">
      <w:numFmt w:val="bullet"/>
      <w:lvlText w:val="•"/>
      <w:lvlJc w:val="left"/>
      <w:pPr>
        <w:ind w:left="2981" w:hanging="360"/>
      </w:pPr>
      <w:rPr>
        <w:rFonts w:hint="default"/>
        <w:lang w:val="en-GB" w:eastAsia="en-US" w:bidi="ar-SA"/>
      </w:rPr>
    </w:lvl>
    <w:lvl w:ilvl="7" w:tplc="838CF264">
      <w:numFmt w:val="bullet"/>
      <w:lvlText w:val="•"/>
      <w:lvlJc w:val="left"/>
      <w:pPr>
        <w:ind w:left="3402" w:hanging="360"/>
      </w:pPr>
      <w:rPr>
        <w:rFonts w:hint="default"/>
        <w:lang w:val="en-GB" w:eastAsia="en-US" w:bidi="ar-SA"/>
      </w:rPr>
    </w:lvl>
    <w:lvl w:ilvl="8" w:tplc="9BB62110">
      <w:numFmt w:val="bullet"/>
      <w:lvlText w:val="•"/>
      <w:lvlJc w:val="left"/>
      <w:pPr>
        <w:ind w:left="3822" w:hanging="360"/>
      </w:pPr>
      <w:rPr>
        <w:rFonts w:hint="default"/>
        <w:lang w:val="en-GB" w:eastAsia="en-US" w:bidi="ar-SA"/>
      </w:rPr>
    </w:lvl>
  </w:abstractNum>
  <w:abstractNum w:abstractNumId="18" w15:restartNumberingAfterBreak="0">
    <w:nsid w:val="2FE06EB4"/>
    <w:multiLevelType w:val="hybridMultilevel"/>
    <w:tmpl w:val="899A4036"/>
    <w:lvl w:ilvl="0" w:tplc="BE98429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31864E4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0C6CCF7C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4AB67A10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42DC8844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3482BEA6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6D0E0F44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F92E1468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55889B52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19" w15:restartNumberingAfterBreak="0">
    <w:nsid w:val="33840B35"/>
    <w:multiLevelType w:val="hybridMultilevel"/>
    <w:tmpl w:val="27BCAB80"/>
    <w:lvl w:ilvl="0" w:tplc="C146110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876FB58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270AEFC4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CA607514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08A4E5F0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B31A5DCA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7E04E9A4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C45810D6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537C4D78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20" w15:restartNumberingAfterBreak="0">
    <w:nsid w:val="34294CC8"/>
    <w:multiLevelType w:val="hybridMultilevel"/>
    <w:tmpl w:val="966428F4"/>
    <w:lvl w:ilvl="0" w:tplc="711261D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9EE1768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31E2FC54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C60669DC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9FAE841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D53C1994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BF42EC60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C94CFC0E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519C6430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21" w15:restartNumberingAfterBreak="0">
    <w:nsid w:val="38A8500D"/>
    <w:multiLevelType w:val="hybridMultilevel"/>
    <w:tmpl w:val="9D7635E8"/>
    <w:lvl w:ilvl="0" w:tplc="5F7481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63AC34E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29BC6D96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7076F0E6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27EC0DE0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A8A43688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8BFA7C04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44A6E4D8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DFCAC480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22" w15:restartNumberingAfterBreak="0">
    <w:nsid w:val="3E3C3CC2"/>
    <w:multiLevelType w:val="hybridMultilevel"/>
    <w:tmpl w:val="42A88390"/>
    <w:lvl w:ilvl="0" w:tplc="C798BCC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38C1084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0D18A8A8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A9E09D18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403C93D8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6C1839C0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C79ADBCA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514C40CE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85A0E260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44C15AD3"/>
    <w:multiLevelType w:val="hybridMultilevel"/>
    <w:tmpl w:val="158A9A2E"/>
    <w:lvl w:ilvl="0" w:tplc="670495D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8F9CE608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4C18B166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32A08D52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0088D06A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0EB0DF2C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5A528910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96163A78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811A5FAE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24" w15:restartNumberingAfterBreak="0">
    <w:nsid w:val="482564FE"/>
    <w:multiLevelType w:val="hybridMultilevel"/>
    <w:tmpl w:val="70C83040"/>
    <w:lvl w:ilvl="0" w:tplc="90E41A8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D35E7D7E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A9302A0A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44586138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396E7BB8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B860B49E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C898F534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55EE1B82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C32036CA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58382ECB"/>
    <w:multiLevelType w:val="hybridMultilevel"/>
    <w:tmpl w:val="D51C1EB4"/>
    <w:lvl w:ilvl="0" w:tplc="1F9C269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8F82EB6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6D5617EE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72E074B6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DDDAAB9C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F53232DC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B0D2F5DA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54081FC6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594C2212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26" w15:restartNumberingAfterBreak="0">
    <w:nsid w:val="5C34021D"/>
    <w:multiLevelType w:val="hybridMultilevel"/>
    <w:tmpl w:val="76D08DAA"/>
    <w:lvl w:ilvl="0" w:tplc="2ECEF4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29AB3BA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87DED46A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798C6730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2F0061E0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5CC66A72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08F03848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8A86C302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AFB07572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27" w15:restartNumberingAfterBreak="0">
    <w:nsid w:val="60E56F87"/>
    <w:multiLevelType w:val="hybridMultilevel"/>
    <w:tmpl w:val="DCF2BD56"/>
    <w:lvl w:ilvl="0" w:tplc="3EACC51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9CC74E4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BBCCF07A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076032A4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0E947ED0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897278B4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07AEFE24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68EA3BA4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7598A9FC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28" w15:restartNumberingAfterBreak="0">
    <w:nsid w:val="61CD3010"/>
    <w:multiLevelType w:val="hybridMultilevel"/>
    <w:tmpl w:val="2F02B770"/>
    <w:lvl w:ilvl="0" w:tplc="D4C64C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DF25D1E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AD0073D6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52A84844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EDC89BB8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8530E92C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CD525020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30C8E7AC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48B83ADC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29" w15:restartNumberingAfterBreak="0">
    <w:nsid w:val="642526E7"/>
    <w:multiLevelType w:val="hybridMultilevel"/>
    <w:tmpl w:val="483CAF2E"/>
    <w:lvl w:ilvl="0" w:tplc="0324FBB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C5EBC04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783C0504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EB00034A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B0AC62B2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BCE2D2BC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2C58936A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F2DECEE4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82F8E938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30" w15:restartNumberingAfterBreak="0">
    <w:nsid w:val="650B22C4"/>
    <w:multiLevelType w:val="hybridMultilevel"/>
    <w:tmpl w:val="D8F0249E"/>
    <w:lvl w:ilvl="0" w:tplc="2B8E501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D26BFB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2" w:tplc="6CF8E330">
      <w:numFmt w:val="bullet"/>
      <w:lvlText w:val="•"/>
      <w:lvlJc w:val="left"/>
      <w:pPr>
        <w:ind w:left="3443" w:hanging="360"/>
      </w:pPr>
      <w:rPr>
        <w:rFonts w:hint="default"/>
        <w:lang w:val="en-GB" w:eastAsia="en-US" w:bidi="ar-SA"/>
      </w:rPr>
    </w:lvl>
    <w:lvl w:ilvl="3" w:tplc="5C86F2F2">
      <w:numFmt w:val="bullet"/>
      <w:lvlText w:val="•"/>
      <w:lvlJc w:val="left"/>
      <w:pPr>
        <w:ind w:left="4755" w:hanging="360"/>
      </w:pPr>
      <w:rPr>
        <w:rFonts w:hint="default"/>
        <w:lang w:val="en-GB" w:eastAsia="en-US" w:bidi="ar-SA"/>
      </w:rPr>
    </w:lvl>
    <w:lvl w:ilvl="4" w:tplc="B91AC820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5" w:tplc="1B7CBE28">
      <w:numFmt w:val="bullet"/>
      <w:lvlText w:val="•"/>
      <w:lvlJc w:val="left"/>
      <w:pPr>
        <w:ind w:left="7379" w:hanging="360"/>
      </w:pPr>
      <w:rPr>
        <w:rFonts w:hint="default"/>
        <w:lang w:val="en-GB" w:eastAsia="en-US" w:bidi="ar-SA"/>
      </w:rPr>
    </w:lvl>
    <w:lvl w:ilvl="6" w:tplc="BDD047FE">
      <w:numFmt w:val="bullet"/>
      <w:lvlText w:val="•"/>
      <w:lvlJc w:val="left"/>
      <w:pPr>
        <w:ind w:left="8690" w:hanging="360"/>
      </w:pPr>
      <w:rPr>
        <w:rFonts w:hint="default"/>
        <w:lang w:val="en-GB" w:eastAsia="en-US" w:bidi="ar-SA"/>
      </w:rPr>
    </w:lvl>
    <w:lvl w:ilvl="7" w:tplc="5804113E">
      <w:numFmt w:val="bullet"/>
      <w:lvlText w:val="•"/>
      <w:lvlJc w:val="left"/>
      <w:pPr>
        <w:ind w:left="10002" w:hanging="360"/>
      </w:pPr>
      <w:rPr>
        <w:rFonts w:hint="default"/>
        <w:lang w:val="en-GB" w:eastAsia="en-US" w:bidi="ar-SA"/>
      </w:rPr>
    </w:lvl>
    <w:lvl w:ilvl="8" w:tplc="B7A26ED8">
      <w:numFmt w:val="bullet"/>
      <w:lvlText w:val="•"/>
      <w:lvlJc w:val="left"/>
      <w:pPr>
        <w:ind w:left="11314" w:hanging="360"/>
      </w:pPr>
      <w:rPr>
        <w:rFonts w:hint="default"/>
        <w:lang w:val="en-GB" w:eastAsia="en-US" w:bidi="ar-SA"/>
      </w:rPr>
    </w:lvl>
  </w:abstractNum>
  <w:abstractNum w:abstractNumId="31" w15:restartNumberingAfterBreak="0">
    <w:nsid w:val="6DF04CA8"/>
    <w:multiLevelType w:val="hybridMultilevel"/>
    <w:tmpl w:val="404C0B46"/>
    <w:lvl w:ilvl="0" w:tplc="CEC03C6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0B8EB9A0">
      <w:numFmt w:val="bullet"/>
      <w:lvlText w:val="•"/>
      <w:lvlJc w:val="left"/>
      <w:pPr>
        <w:ind w:left="875" w:hanging="360"/>
      </w:pPr>
      <w:rPr>
        <w:rFonts w:hint="default"/>
        <w:lang w:val="en-GB" w:eastAsia="en-US" w:bidi="ar-SA"/>
      </w:rPr>
    </w:lvl>
    <w:lvl w:ilvl="2" w:tplc="DDA6E6D4">
      <w:numFmt w:val="bullet"/>
      <w:lvlText w:val="•"/>
      <w:lvlJc w:val="left"/>
      <w:pPr>
        <w:ind w:left="1291" w:hanging="360"/>
      </w:pPr>
      <w:rPr>
        <w:rFonts w:hint="default"/>
        <w:lang w:val="en-GB" w:eastAsia="en-US" w:bidi="ar-SA"/>
      </w:rPr>
    </w:lvl>
    <w:lvl w:ilvl="3" w:tplc="15189148">
      <w:numFmt w:val="bullet"/>
      <w:lvlText w:val="•"/>
      <w:lvlJc w:val="left"/>
      <w:pPr>
        <w:ind w:left="1706" w:hanging="360"/>
      </w:pPr>
      <w:rPr>
        <w:rFonts w:hint="default"/>
        <w:lang w:val="en-GB" w:eastAsia="en-US" w:bidi="ar-SA"/>
      </w:rPr>
    </w:lvl>
    <w:lvl w:ilvl="4" w:tplc="E3220F54">
      <w:numFmt w:val="bullet"/>
      <w:lvlText w:val="•"/>
      <w:lvlJc w:val="left"/>
      <w:pPr>
        <w:ind w:left="2122" w:hanging="360"/>
      </w:pPr>
      <w:rPr>
        <w:rFonts w:hint="default"/>
        <w:lang w:val="en-GB" w:eastAsia="en-US" w:bidi="ar-SA"/>
      </w:rPr>
    </w:lvl>
    <w:lvl w:ilvl="5" w:tplc="483A67FC">
      <w:numFmt w:val="bullet"/>
      <w:lvlText w:val="•"/>
      <w:lvlJc w:val="left"/>
      <w:pPr>
        <w:ind w:left="2537" w:hanging="360"/>
      </w:pPr>
      <w:rPr>
        <w:rFonts w:hint="default"/>
        <w:lang w:val="en-GB" w:eastAsia="en-US" w:bidi="ar-SA"/>
      </w:rPr>
    </w:lvl>
    <w:lvl w:ilvl="6" w:tplc="A3684CA0">
      <w:numFmt w:val="bullet"/>
      <w:lvlText w:val="•"/>
      <w:lvlJc w:val="left"/>
      <w:pPr>
        <w:ind w:left="2953" w:hanging="360"/>
      </w:pPr>
      <w:rPr>
        <w:rFonts w:hint="default"/>
        <w:lang w:val="en-GB" w:eastAsia="en-US" w:bidi="ar-SA"/>
      </w:rPr>
    </w:lvl>
    <w:lvl w:ilvl="7" w:tplc="1B84093A">
      <w:numFmt w:val="bullet"/>
      <w:lvlText w:val="•"/>
      <w:lvlJc w:val="left"/>
      <w:pPr>
        <w:ind w:left="3368" w:hanging="360"/>
      </w:pPr>
      <w:rPr>
        <w:rFonts w:hint="default"/>
        <w:lang w:val="en-GB" w:eastAsia="en-US" w:bidi="ar-SA"/>
      </w:rPr>
    </w:lvl>
    <w:lvl w:ilvl="8" w:tplc="6FE4F504">
      <w:numFmt w:val="bullet"/>
      <w:lvlText w:val="•"/>
      <w:lvlJc w:val="left"/>
      <w:pPr>
        <w:ind w:left="3784" w:hanging="360"/>
      </w:pPr>
      <w:rPr>
        <w:rFonts w:hint="default"/>
        <w:lang w:val="en-GB" w:eastAsia="en-US" w:bidi="ar-SA"/>
      </w:rPr>
    </w:lvl>
  </w:abstractNum>
  <w:abstractNum w:abstractNumId="32" w15:restartNumberingAfterBreak="0">
    <w:nsid w:val="6F2B0F52"/>
    <w:multiLevelType w:val="hybridMultilevel"/>
    <w:tmpl w:val="D4DA389C"/>
    <w:lvl w:ilvl="0" w:tplc="37E015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6AA730A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A39281F8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9EF00922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BC742974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92E87064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2F007970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30CEC89C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B6FC87D0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33" w15:restartNumberingAfterBreak="0">
    <w:nsid w:val="70886763"/>
    <w:multiLevelType w:val="hybridMultilevel"/>
    <w:tmpl w:val="2A8226EC"/>
    <w:lvl w:ilvl="0" w:tplc="AA2874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A700306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7898FE30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44EC7540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B64AE2F4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4BF0BE2A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E858FACC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E76000D0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8048CC9A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34" w15:restartNumberingAfterBreak="0">
    <w:nsid w:val="734977B4"/>
    <w:multiLevelType w:val="hybridMultilevel"/>
    <w:tmpl w:val="0ADE5612"/>
    <w:lvl w:ilvl="0" w:tplc="55EEE1E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48F6732E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0484AC52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4CE44ED4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A6B87340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E5569976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D362DEF8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65C48810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665AE2FE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abstractNum w:abstractNumId="35" w15:restartNumberingAfterBreak="0">
    <w:nsid w:val="7BFE0C86"/>
    <w:multiLevelType w:val="hybridMultilevel"/>
    <w:tmpl w:val="2BA846A4"/>
    <w:lvl w:ilvl="0" w:tplc="545C9D9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EB48A81C">
      <w:numFmt w:val="bullet"/>
      <w:lvlText w:val="•"/>
      <w:lvlJc w:val="left"/>
      <w:pPr>
        <w:ind w:left="878" w:hanging="360"/>
      </w:pPr>
      <w:rPr>
        <w:rFonts w:hint="default"/>
        <w:lang w:val="en-GB" w:eastAsia="en-US" w:bidi="ar-SA"/>
      </w:rPr>
    </w:lvl>
    <w:lvl w:ilvl="2" w:tplc="C804B964">
      <w:numFmt w:val="bullet"/>
      <w:lvlText w:val="•"/>
      <w:lvlJc w:val="left"/>
      <w:pPr>
        <w:ind w:left="1296" w:hanging="360"/>
      </w:pPr>
      <w:rPr>
        <w:rFonts w:hint="default"/>
        <w:lang w:val="en-GB" w:eastAsia="en-US" w:bidi="ar-SA"/>
      </w:rPr>
    </w:lvl>
    <w:lvl w:ilvl="3" w:tplc="D8D6441C">
      <w:numFmt w:val="bullet"/>
      <w:lvlText w:val="•"/>
      <w:lvlJc w:val="left"/>
      <w:pPr>
        <w:ind w:left="1714" w:hanging="360"/>
      </w:pPr>
      <w:rPr>
        <w:rFonts w:hint="default"/>
        <w:lang w:val="en-GB" w:eastAsia="en-US" w:bidi="ar-SA"/>
      </w:rPr>
    </w:lvl>
    <w:lvl w:ilvl="4" w:tplc="5CAC8A38">
      <w:numFmt w:val="bullet"/>
      <w:lvlText w:val="•"/>
      <w:lvlJc w:val="left"/>
      <w:pPr>
        <w:ind w:left="2132" w:hanging="360"/>
      </w:pPr>
      <w:rPr>
        <w:rFonts w:hint="default"/>
        <w:lang w:val="en-GB" w:eastAsia="en-US" w:bidi="ar-SA"/>
      </w:rPr>
    </w:lvl>
    <w:lvl w:ilvl="5" w:tplc="0762A1F8">
      <w:numFmt w:val="bullet"/>
      <w:lvlText w:val="•"/>
      <w:lvlJc w:val="left"/>
      <w:pPr>
        <w:ind w:left="2550" w:hanging="360"/>
      </w:pPr>
      <w:rPr>
        <w:rFonts w:hint="default"/>
        <w:lang w:val="en-GB" w:eastAsia="en-US" w:bidi="ar-SA"/>
      </w:rPr>
    </w:lvl>
    <w:lvl w:ilvl="6" w:tplc="2A7C3CEC">
      <w:numFmt w:val="bullet"/>
      <w:lvlText w:val="•"/>
      <w:lvlJc w:val="left"/>
      <w:pPr>
        <w:ind w:left="2968" w:hanging="360"/>
      </w:pPr>
      <w:rPr>
        <w:rFonts w:hint="default"/>
        <w:lang w:val="en-GB" w:eastAsia="en-US" w:bidi="ar-SA"/>
      </w:rPr>
    </w:lvl>
    <w:lvl w:ilvl="7" w:tplc="74463C8A">
      <w:numFmt w:val="bullet"/>
      <w:lvlText w:val="•"/>
      <w:lvlJc w:val="left"/>
      <w:pPr>
        <w:ind w:left="3386" w:hanging="360"/>
      </w:pPr>
      <w:rPr>
        <w:rFonts w:hint="default"/>
        <w:lang w:val="en-GB" w:eastAsia="en-US" w:bidi="ar-SA"/>
      </w:rPr>
    </w:lvl>
    <w:lvl w:ilvl="8" w:tplc="F4445C6C">
      <w:numFmt w:val="bullet"/>
      <w:lvlText w:val="•"/>
      <w:lvlJc w:val="left"/>
      <w:pPr>
        <w:ind w:left="3804" w:hanging="360"/>
      </w:pPr>
      <w:rPr>
        <w:rFonts w:hint="default"/>
        <w:lang w:val="en-GB" w:eastAsia="en-US" w:bidi="ar-SA"/>
      </w:rPr>
    </w:lvl>
  </w:abstractNum>
  <w:abstractNum w:abstractNumId="36" w15:restartNumberingAfterBreak="0">
    <w:nsid w:val="7EC06B1C"/>
    <w:multiLevelType w:val="hybridMultilevel"/>
    <w:tmpl w:val="ADA6398A"/>
    <w:lvl w:ilvl="0" w:tplc="BEDCAAB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EFE15C4">
      <w:numFmt w:val="bullet"/>
      <w:lvlText w:val="•"/>
      <w:lvlJc w:val="left"/>
      <w:pPr>
        <w:ind w:left="877" w:hanging="360"/>
      </w:pPr>
      <w:rPr>
        <w:rFonts w:hint="default"/>
        <w:lang w:val="en-GB" w:eastAsia="en-US" w:bidi="ar-SA"/>
      </w:rPr>
    </w:lvl>
    <w:lvl w:ilvl="2" w:tplc="79A058C0">
      <w:numFmt w:val="bullet"/>
      <w:lvlText w:val="•"/>
      <w:lvlJc w:val="left"/>
      <w:pPr>
        <w:ind w:left="1295" w:hanging="360"/>
      </w:pPr>
      <w:rPr>
        <w:rFonts w:hint="default"/>
        <w:lang w:val="en-GB" w:eastAsia="en-US" w:bidi="ar-SA"/>
      </w:rPr>
    </w:lvl>
    <w:lvl w:ilvl="3" w:tplc="149E6F5A">
      <w:numFmt w:val="bullet"/>
      <w:lvlText w:val="•"/>
      <w:lvlJc w:val="left"/>
      <w:pPr>
        <w:ind w:left="1713" w:hanging="360"/>
      </w:pPr>
      <w:rPr>
        <w:rFonts w:hint="default"/>
        <w:lang w:val="en-GB" w:eastAsia="en-US" w:bidi="ar-SA"/>
      </w:rPr>
    </w:lvl>
    <w:lvl w:ilvl="4" w:tplc="42F2C15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5" w:tplc="ACF01D2A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6" w:tplc="5F56E830">
      <w:numFmt w:val="bullet"/>
      <w:lvlText w:val="•"/>
      <w:lvlJc w:val="left"/>
      <w:pPr>
        <w:ind w:left="2967" w:hanging="360"/>
      </w:pPr>
      <w:rPr>
        <w:rFonts w:hint="default"/>
        <w:lang w:val="en-GB" w:eastAsia="en-US" w:bidi="ar-SA"/>
      </w:rPr>
    </w:lvl>
    <w:lvl w:ilvl="7" w:tplc="0646172A">
      <w:numFmt w:val="bullet"/>
      <w:lvlText w:val="•"/>
      <w:lvlJc w:val="left"/>
      <w:pPr>
        <w:ind w:left="3385" w:hanging="360"/>
      </w:pPr>
      <w:rPr>
        <w:rFonts w:hint="default"/>
        <w:lang w:val="en-GB" w:eastAsia="en-US" w:bidi="ar-SA"/>
      </w:rPr>
    </w:lvl>
    <w:lvl w:ilvl="8" w:tplc="2B86067C">
      <w:numFmt w:val="bullet"/>
      <w:lvlText w:val="•"/>
      <w:lvlJc w:val="left"/>
      <w:pPr>
        <w:ind w:left="3803" w:hanging="360"/>
      </w:pPr>
      <w:rPr>
        <w:rFonts w:hint="default"/>
        <w:lang w:val="en-GB" w:eastAsia="en-US" w:bidi="ar-SA"/>
      </w:rPr>
    </w:lvl>
  </w:abstractNum>
  <w:num w:numId="1">
    <w:abstractNumId w:val="27"/>
  </w:num>
  <w:num w:numId="2">
    <w:abstractNumId w:val="26"/>
  </w:num>
  <w:num w:numId="3">
    <w:abstractNumId w:val="12"/>
  </w:num>
  <w:num w:numId="4">
    <w:abstractNumId w:val="29"/>
  </w:num>
  <w:num w:numId="5">
    <w:abstractNumId w:val="28"/>
  </w:num>
  <w:num w:numId="6">
    <w:abstractNumId w:val="20"/>
  </w:num>
  <w:num w:numId="7">
    <w:abstractNumId w:val="0"/>
  </w:num>
  <w:num w:numId="8">
    <w:abstractNumId w:val="1"/>
  </w:num>
  <w:num w:numId="9">
    <w:abstractNumId w:val="6"/>
  </w:num>
  <w:num w:numId="10">
    <w:abstractNumId w:val="21"/>
  </w:num>
  <w:num w:numId="11">
    <w:abstractNumId w:val="4"/>
  </w:num>
  <w:num w:numId="12">
    <w:abstractNumId w:val="2"/>
  </w:num>
  <w:num w:numId="13">
    <w:abstractNumId w:val="34"/>
  </w:num>
  <w:num w:numId="14">
    <w:abstractNumId w:val="33"/>
  </w:num>
  <w:num w:numId="15">
    <w:abstractNumId w:val="25"/>
  </w:num>
  <w:num w:numId="16">
    <w:abstractNumId w:val="23"/>
  </w:num>
  <w:num w:numId="17">
    <w:abstractNumId w:val="8"/>
  </w:num>
  <w:num w:numId="18">
    <w:abstractNumId w:val="18"/>
  </w:num>
  <w:num w:numId="19">
    <w:abstractNumId w:val="5"/>
  </w:num>
  <w:num w:numId="20">
    <w:abstractNumId w:val="15"/>
  </w:num>
  <w:num w:numId="21">
    <w:abstractNumId w:val="36"/>
  </w:num>
  <w:num w:numId="22">
    <w:abstractNumId w:val="7"/>
  </w:num>
  <w:num w:numId="23">
    <w:abstractNumId w:val="19"/>
  </w:num>
  <w:num w:numId="24">
    <w:abstractNumId w:val="14"/>
  </w:num>
  <w:num w:numId="25">
    <w:abstractNumId w:val="13"/>
  </w:num>
  <w:num w:numId="26">
    <w:abstractNumId w:val="22"/>
  </w:num>
  <w:num w:numId="27">
    <w:abstractNumId w:val="35"/>
  </w:num>
  <w:num w:numId="28">
    <w:abstractNumId w:val="10"/>
  </w:num>
  <w:num w:numId="29">
    <w:abstractNumId w:val="24"/>
  </w:num>
  <w:num w:numId="30">
    <w:abstractNumId w:val="9"/>
  </w:num>
  <w:num w:numId="31">
    <w:abstractNumId w:val="3"/>
  </w:num>
  <w:num w:numId="32">
    <w:abstractNumId w:val="16"/>
  </w:num>
  <w:num w:numId="33">
    <w:abstractNumId w:val="11"/>
  </w:num>
  <w:num w:numId="34">
    <w:abstractNumId w:val="32"/>
  </w:num>
  <w:num w:numId="35">
    <w:abstractNumId w:val="31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25D"/>
    <w:rsid w:val="00017B12"/>
    <w:rsid w:val="00A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F501"/>
  <w15:docId w15:val="{AFF3DDCF-117D-4DBB-A385-BE9025D5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3201</Words>
  <Characters>18252</Characters>
  <Application>Microsoft Office Word</Application>
  <DocSecurity>0</DocSecurity>
  <Lines>152</Lines>
  <Paragraphs>42</Paragraphs>
  <ScaleCrop>false</ScaleCrop>
  <Company/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Kingsley</dc:creator>
  <cp:lastModifiedBy>Nichola</cp:lastModifiedBy>
  <cp:revision>2</cp:revision>
  <dcterms:created xsi:type="dcterms:W3CDTF">2021-05-14T21:56:00Z</dcterms:created>
  <dcterms:modified xsi:type="dcterms:W3CDTF">2021-05-16T19:22:00Z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2021-05-14T00:00:00Z</vt:filetime>
  </property>
</Properties>
</file>